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711D1" w14:textId="77777777" w:rsidR="00E202FA" w:rsidRPr="001A30F1" w:rsidRDefault="00E202FA" w:rsidP="00526DA0">
      <w:pPr>
        <w:spacing w:after="0" w:line="240" w:lineRule="auto"/>
        <w:rPr>
          <w:rFonts w:ascii="Arial" w:hAnsi="Arial" w:cs="Arial"/>
          <w:b/>
          <w:shd w:val="clear" w:color="auto" w:fill="FFFFFF"/>
        </w:rPr>
      </w:pPr>
    </w:p>
    <w:p w14:paraId="7DF336E5" w14:textId="77777777" w:rsidR="00F5373A" w:rsidRDefault="009F2959" w:rsidP="00526DA0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A83F62">
        <w:rPr>
          <w:rFonts w:ascii="Arial" w:hAnsi="Arial" w:cs="Arial"/>
          <w:b/>
          <w:sz w:val="24"/>
          <w:szCs w:val="24"/>
          <w:shd w:val="clear" w:color="auto" w:fill="FFFFFF"/>
        </w:rPr>
        <w:t>Research</w:t>
      </w:r>
      <w:r w:rsidR="00526DA0" w:rsidRPr="00A83F62">
        <w:rPr>
          <w:rFonts w:ascii="Arial" w:hAnsi="Arial" w:cs="Arial"/>
          <w:b/>
          <w:sz w:val="24"/>
          <w:szCs w:val="24"/>
          <w:shd w:val="clear" w:color="auto" w:fill="FFFFFF"/>
        </w:rPr>
        <w:t>ing a new generation of cancer care for the UK</w:t>
      </w:r>
    </w:p>
    <w:p w14:paraId="768DE354" w14:textId="77777777" w:rsidR="009100B5" w:rsidRDefault="009100B5" w:rsidP="00526DA0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14:paraId="49EC9251" w14:textId="77777777" w:rsidR="00A650F0" w:rsidRDefault="004D09AF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The UK is investing </w:t>
      </w:r>
      <w:r w:rsidR="003E409A">
        <w:rPr>
          <w:rFonts w:ascii="Arial" w:eastAsia="Times New Roman" w:hAnsi="Arial" w:cs="Arial"/>
          <w:lang w:eastAsia="en-GB"/>
        </w:rPr>
        <w:t xml:space="preserve">£2M to kick-start research on the next generation of radiotherapy treatments for cancer, through the establishment of the Ion Therapy Research Facility – ITRF. </w:t>
      </w:r>
    </w:p>
    <w:p w14:paraId="4B2197C7" w14:textId="77777777" w:rsidR="00A650F0" w:rsidRDefault="00A650F0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3BDD8705" w14:textId="437D8561" w:rsidR="003C74CE" w:rsidRDefault="000D5C9B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ITRF will utilise the </w:t>
      </w:r>
      <w:r w:rsidR="0044579E">
        <w:rPr>
          <w:rFonts w:ascii="Arial" w:eastAsia="Times New Roman" w:hAnsi="Arial" w:cs="Arial"/>
          <w:lang w:eastAsia="en-GB"/>
        </w:rPr>
        <w:t xml:space="preserve">UK’s world-leading expertise built up within the LhARA </w:t>
      </w:r>
      <w:r w:rsidR="00E77B53">
        <w:rPr>
          <w:rFonts w:ascii="Arial" w:eastAsia="Times New Roman" w:hAnsi="Arial" w:cs="Arial"/>
          <w:lang w:eastAsia="en-GB"/>
        </w:rPr>
        <w:t>pro</w:t>
      </w:r>
      <w:r w:rsidR="00EA2173">
        <w:rPr>
          <w:rFonts w:ascii="Arial" w:eastAsia="Times New Roman" w:hAnsi="Arial" w:cs="Arial"/>
          <w:lang w:eastAsia="en-GB"/>
        </w:rPr>
        <w:t>gramme</w:t>
      </w:r>
      <w:r w:rsidR="0044579E">
        <w:rPr>
          <w:rFonts w:ascii="Arial" w:eastAsia="Times New Roman" w:hAnsi="Arial" w:cs="Arial"/>
          <w:lang w:eastAsia="en-GB"/>
        </w:rPr>
        <w:t xml:space="preserve"> to </w:t>
      </w:r>
      <w:r w:rsidR="00800688">
        <w:rPr>
          <w:rFonts w:ascii="Arial" w:eastAsia="Times New Roman" w:hAnsi="Arial" w:cs="Arial"/>
          <w:lang w:eastAsia="en-GB"/>
        </w:rPr>
        <w:t xml:space="preserve">create a facility </w:t>
      </w:r>
      <w:r w:rsidR="00A650F0">
        <w:rPr>
          <w:rFonts w:ascii="Arial" w:eastAsia="Times New Roman" w:hAnsi="Arial" w:cs="Arial"/>
          <w:lang w:eastAsia="en-GB"/>
        </w:rPr>
        <w:t>that will deliver intense beams of ions</w:t>
      </w:r>
      <w:r w:rsidR="00C8206B">
        <w:rPr>
          <w:rFonts w:ascii="Arial" w:eastAsia="Times New Roman" w:hAnsi="Arial" w:cs="Arial"/>
          <w:lang w:eastAsia="en-GB"/>
        </w:rPr>
        <w:t xml:space="preserve"> with properties not attainable at today’s ion therapy facilities. </w:t>
      </w:r>
      <w:r w:rsidR="00E77B53">
        <w:rPr>
          <w:rFonts w:ascii="Arial" w:eastAsia="Times New Roman" w:hAnsi="Arial" w:cs="Arial"/>
          <w:lang w:eastAsia="en-GB"/>
        </w:rPr>
        <w:t xml:space="preserve">LhARA – the Laser hybrid Accelerator for Radiobiology Applications – </w:t>
      </w:r>
      <w:r w:rsidR="00EA2173">
        <w:rPr>
          <w:rFonts w:ascii="Arial" w:eastAsia="Times New Roman" w:hAnsi="Arial" w:cs="Arial"/>
          <w:lang w:eastAsia="en-GB"/>
        </w:rPr>
        <w:t xml:space="preserve">will use laser sources </w:t>
      </w:r>
      <w:r w:rsidR="00816E8C">
        <w:rPr>
          <w:rFonts w:ascii="Arial" w:eastAsia="Times New Roman" w:hAnsi="Arial" w:cs="Arial"/>
          <w:lang w:eastAsia="en-GB"/>
        </w:rPr>
        <w:t xml:space="preserve">and plasma focusing </w:t>
      </w:r>
      <w:r w:rsidR="00EA2173">
        <w:rPr>
          <w:rFonts w:ascii="Arial" w:eastAsia="Times New Roman" w:hAnsi="Arial" w:cs="Arial"/>
          <w:lang w:eastAsia="en-GB"/>
        </w:rPr>
        <w:t>to gener</w:t>
      </w:r>
      <w:r w:rsidR="00816E8C">
        <w:rPr>
          <w:rFonts w:ascii="Arial" w:eastAsia="Times New Roman" w:hAnsi="Arial" w:cs="Arial"/>
          <w:lang w:eastAsia="en-GB"/>
        </w:rPr>
        <w:t>ate these beams</w:t>
      </w:r>
      <w:r w:rsidR="00D76E61">
        <w:rPr>
          <w:rFonts w:ascii="Arial" w:eastAsia="Times New Roman" w:hAnsi="Arial" w:cs="Arial"/>
          <w:lang w:eastAsia="en-GB"/>
        </w:rPr>
        <w:t>, utilising developments pioneered in the UK over the last few years.</w:t>
      </w:r>
      <w:r w:rsidR="00816E8C">
        <w:rPr>
          <w:rFonts w:ascii="Arial" w:eastAsia="Times New Roman" w:hAnsi="Arial" w:cs="Arial"/>
          <w:lang w:eastAsia="en-GB"/>
        </w:rPr>
        <w:t xml:space="preserve"> </w:t>
      </w:r>
    </w:p>
    <w:p w14:paraId="3C189F2D" w14:textId="77777777" w:rsidR="003C74CE" w:rsidRDefault="003C74CE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587949CB" w14:textId="4236B718" w:rsidR="00265837" w:rsidRDefault="00022B83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T</w:t>
      </w:r>
      <w:r w:rsidR="00265837">
        <w:rPr>
          <w:rFonts w:ascii="Arial" w:eastAsia="Times New Roman" w:hAnsi="Arial" w:cs="Arial"/>
          <w:lang w:eastAsia="en-GB"/>
        </w:rPr>
        <w:t xml:space="preserve">he UK’s </w:t>
      </w:r>
      <w:r w:rsidR="00F72C90">
        <w:rPr>
          <w:rFonts w:ascii="Arial" w:eastAsia="Times New Roman" w:hAnsi="Arial" w:cs="Arial"/>
          <w:lang w:eastAsia="en-GB"/>
        </w:rPr>
        <w:t xml:space="preserve">has </w:t>
      </w:r>
      <w:r w:rsidR="00976B7C">
        <w:rPr>
          <w:rFonts w:ascii="Arial" w:eastAsia="Times New Roman" w:hAnsi="Arial" w:cs="Arial"/>
          <w:lang w:eastAsia="en-GB"/>
        </w:rPr>
        <w:t xml:space="preserve">been at the forefront of </w:t>
      </w:r>
      <w:r w:rsidR="00391D12">
        <w:rPr>
          <w:rFonts w:ascii="Arial" w:eastAsia="Times New Roman" w:hAnsi="Arial" w:cs="Arial"/>
          <w:lang w:eastAsia="en-GB"/>
        </w:rPr>
        <w:t>many advances in cancer therapy and</w:t>
      </w:r>
      <w:r w:rsidR="00E66691">
        <w:rPr>
          <w:rFonts w:ascii="Arial" w:eastAsia="Times New Roman" w:hAnsi="Arial" w:cs="Arial"/>
          <w:lang w:eastAsia="en-GB"/>
        </w:rPr>
        <w:t xml:space="preserve"> today</w:t>
      </w:r>
      <w:r w:rsidR="00391D12">
        <w:rPr>
          <w:rFonts w:ascii="Arial" w:eastAsia="Times New Roman" w:hAnsi="Arial" w:cs="Arial"/>
          <w:lang w:eastAsia="en-GB"/>
        </w:rPr>
        <w:t xml:space="preserve"> offers </w:t>
      </w:r>
      <w:r w:rsidR="00E66691">
        <w:rPr>
          <w:rFonts w:ascii="Arial" w:eastAsia="Times New Roman" w:hAnsi="Arial" w:cs="Arial"/>
          <w:lang w:eastAsia="en-GB"/>
        </w:rPr>
        <w:t>effective</w:t>
      </w:r>
      <w:r w:rsidR="00976B7C">
        <w:rPr>
          <w:rFonts w:ascii="Arial" w:eastAsia="Times New Roman" w:hAnsi="Arial" w:cs="Arial"/>
          <w:lang w:eastAsia="en-GB"/>
        </w:rPr>
        <w:t xml:space="preserve"> </w:t>
      </w:r>
      <w:r w:rsidR="00E66691">
        <w:rPr>
          <w:rFonts w:ascii="Arial" w:eastAsia="Times New Roman" w:hAnsi="Arial" w:cs="Arial"/>
          <w:lang w:eastAsia="en-GB"/>
        </w:rPr>
        <w:t xml:space="preserve">radiotherapy using both X-rays and protons. However, some </w:t>
      </w:r>
      <w:r w:rsidR="006943D6">
        <w:rPr>
          <w:rFonts w:ascii="Arial" w:eastAsia="Times New Roman" w:hAnsi="Arial" w:cs="Arial"/>
          <w:lang w:eastAsia="en-GB"/>
        </w:rPr>
        <w:t xml:space="preserve">cancers remain difficult to treat with these </w:t>
      </w:r>
      <w:r w:rsidR="00C069C7">
        <w:rPr>
          <w:rFonts w:ascii="Arial" w:eastAsia="Times New Roman" w:hAnsi="Arial" w:cs="Arial"/>
          <w:lang w:eastAsia="en-GB"/>
        </w:rPr>
        <w:t>methods; heavier particles such as carbon ions ca</w:t>
      </w:r>
      <w:r w:rsidR="00382F23">
        <w:rPr>
          <w:rFonts w:ascii="Arial" w:eastAsia="Times New Roman" w:hAnsi="Arial" w:cs="Arial"/>
          <w:lang w:eastAsia="en-GB"/>
        </w:rPr>
        <w:t xml:space="preserve">n offer advantages but there remain many research questions to answer. ITRF aims to </w:t>
      </w:r>
      <w:r w:rsidR="0070243C">
        <w:rPr>
          <w:rFonts w:ascii="Arial" w:eastAsia="Times New Roman" w:hAnsi="Arial" w:cs="Arial"/>
          <w:lang w:eastAsia="en-GB"/>
        </w:rPr>
        <w:t>examine the benefits from different ions and different ways to deliver them</w:t>
      </w:r>
      <w:r w:rsidR="00575AFF">
        <w:rPr>
          <w:rFonts w:ascii="Arial" w:eastAsia="Times New Roman" w:hAnsi="Arial" w:cs="Arial"/>
          <w:lang w:eastAsia="en-GB"/>
        </w:rPr>
        <w:t>.</w:t>
      </w:r>
    </w:p>
    <w:p w14:paraId="665DFB31" w14:textId="77777777" w:rsidR="00377284" w:rsidRPr="001A30F1" w:rsidRDefault="00377284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72C069FD" w14:textId="3C1D61BB" w:rsidR="00D256DC" w:rsidRDefault="00D256DC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Organised through</w:t>
      </w:r>
      <w:r w:rsidR="002842DF" w:rsidRPr="001A30F1">
        <w:rPr>
          <w:rFonts w:ascii="Arial" w:eastAsia="Times New Roman" w:hAnsi="Arial" w:cs="Arial"/>
          <w:lang w:eastAsia="en-GB"/>
        </w:rPr>
        <w:t xml:space="preserve"> the Science and Technology Facilities Council </w:t>
      </w:r>
      <w:r w:rsidR="008B1A15" w:rsidRPr="001A30F1">
        <w:rPr>
          <w:rFonts w:ascii="Arial" w:eastAsia="Times New Roman" w:hAnsi="Arial" w:cs="Arial"/>
          <w:lang w:eastAsia="en-GB"/>
        </w:rPr>
        <w:t xml:space="preserve">(STFC) </w:t>
      </w:r>
      <w:r w:rsidR="00AB6B0A">
        <w:rPr>
          <w:rFonts w:ascii="Arial" w:eastAsia="Times New Roman" w:hAnsi="Arial" w:cs="Arial"/>
          <w:lang w:eastAsia="en-GB"/>
        </w:rPr>
        <w:t xml:space="preserve">at </w:t>
      </w:r>
      <w:r w:rsidR="002842DF" w:rsidRPr="001A30F1">
        <w:rPr>
          <w:rFonts w:ascii="Arial" w:eastAsia="Times New Roman" w:hAnsi="Arial" w:cs="Arial"/>
          <w:lang w:eastAsia="en-GB"/>
        </w:rPr>
        <w:t>D</w:t>
      </w:r>
      <w:r w:rsidR="008B1A15" w:rsidRPr="001A30F1">
        <w:rPr>
          <w:rFonts w:ascii="Arial" w:eastAsia="Times New Roman" w:hAnsi="Arial" w:cs="Arial"/>
          <w:lang w:eastAsia="en-GB"/>
        </w:rPr>
        <w:t>aresbury Laboratory</w:t>
      </w:r>
      <w:r w:rsidR="002842DF" w:rsidRPr="001A30F1">
        <w:rPr>
          <w:rFonts w:ascii="Arial" w:eastAsia="Times New Roman" w:hAnsi="Arial" w:cs="Arial"/>
          <w:lang w:eastAsia="en-GB"/>
        </w:rPr>
        <w:t xml:space="preserve">, </w:t>
      </w:r>
      <w:r w:rsidR="00D60C28" w:rsidRPr="001A30F1">
        <w:rPr>
          <w:rFonts w:ascii="Arial" w:eastAsia="Times New Roman" w:hAnsi="Arial" w:cs="Arial"/>
          <w:lang w:eastAsia="en-GB"/>
        </w:rPr>
        <w:t>this</w:t>
      </w:r>
      <w:r w:rsidR="002842DF" w:rsidRPr="001A30F1">
        <w:rPr>
          <w:rFonts w:ascii="Arial" w:eastAsia="Times New Roman" w:hAnsi="Arial" w:cs="Arial"/>
          <w:lang w:eastAsia="en-GB"/>
        </w:rPr>
        <w:t xml:space="preserve"> £2 million feasibility st</w:t>
      </w:r>
      <w:r w:rsidR="00620520">
        <w:rPr>
          <w:rFonts w:ascii="Arial" w:eastAsia="Times New Roman" w:hAnsi="Arial" w:cs="Arial"/>
          <w:lang w:eastAsia="en-GB"/>
        </w:rPr>
        <w:t xml:space="preserve">udy, funded by </w:t>
      </w:r>
      <w:hyperlink r:id="rId5" w:history="1">
        <w:r w:rsidR="00620520" w:rsidRPr="009F2959">
          <w:rPr>
            <w:rStyle w:val="Hyperlink"/>
            <w:rFonts w:ascii="Arial" w:eastAsia="Times New Roman" w:hAnsi="Arial" w:cs="Arial"/>
            <w:lang w:eastAsia="en-GB"/>
          </w:rPr>
          <w:t>UK</w:t>
        </w:r>
        <w:r w:rsidR="00C5115C" w:rsidRPr="009F2959">
          <w:rPr>
            <w:rStyle w:val="Hyperlink"/>
            <w:rFonts w:ascii="Arial" w:eastAsia="Times New Roman" w:hAnsi="Arial" w:cs="Arial"/>
            <w:lang w:eastAsia="en-GB"/>
          </w:rPr>
          <w:t xml:space="preserve"> </w:t>
        </w:r>
        <w:r w:rsidR="00620520" w:rsidRPr="009F2959">
          <w:rPr>
            <w:rStyle w:val="Hyperlink"/>
            <w:rFonts w:ascii="Arial" w:eastAsia="Times New Roman" w:hAnsi="Arial" w:cs="Arial"/>
            <w:lang w:eastAsia="en-GB"/>
          </w:rPr>
          <w:t>R</w:t>
        </w:r>
        <w:r w:rsidR="00C5115C" w:rsidRPr="009F2959">
          <w:rPr>
            <w:rStyle w:val="Hyperlink"/>
            <w:rFonts w:ascii="Arial" w:eastAsia="Times New Roman" w:hAnsi="Arial" w:cs="Arial"/>
            <w:lang w:eastAsia="en-GB"/>
          </w:rPr>
          <w:t>esearch and Innovation</w:t>
        </w:r>
      </w:hyperlink>
      <w:r w:rsidR="00C5115C">
        <w:rPr>
          <w:rFonts w:ascii="Arial" w:eastAsia="Times New Roman" w:hAnsi="Arial" w:cs="Arial"/>
          <w:lang w:eastAsia="en-GB"/>
        </w:rPr>
        <w:t xml:space="preserve">, </w:t>
      </w:r>
      <w:r>
        <w:rPr>
          <w:rFonts w:ascii="Arial" w:eastAsia="Times New Roman" w:hAnsi="Arial" w:cs="Arial"/>
          <w:lang w:eastAsia="en-GB"/>
        </w:rPr>
        <w:t xml:space="preserve">is a partnership of leading </w:t>
      </w:r>
      <w:r w:rsidR="00CF58E8">
        <w:rPr>
          <w:rFonts w:ascii="Arial" w:eastAsia="Times New Roman" w:hAnsi="Arial" w:cs="Arial"/>
          <w:lang w:eastAsia="en-GB"/>
        </w:rPr>
        <w:t>clinicians, scientists, engineers and industry. Bringing together skills from across the U</w:t>
      </w:r>
      <w:r w:rsidR="003F6CFE">
        <w:rPr>
          <w:rFonts w:ascii="Arial" w:eastAsia="Times New Roman" w:hAnsi="Arial" w:cs="Arial"/>
          <w:lang w:eastAsia="en-GB"/>
        </w:rPr>
        <w:t xml:space="preserve">K and overseas, this study will develop the design and planning for </w:t>
      </w:r>
      <w:r w:rsidR="008C594F">
        <w:rPr>
          <w:rFonts w:ascii="Arial" w:eastAsia="Times New Roman" w:hAnsi="Arial" w:cs="Arial"/>
          <w:lang w:eastAsia="en-GB"/>
        </w:rPr>
        <w:t xml:space="preserve">a </w:t>
      </w:r>
      <w:r w:rsidR="00965C7D">
        <w:rPr>
          <w:rFonts w:ascii="Arial" w:eastAsia="Times New Roman" w:hAnsi="Arial" w:cs="Arial"/>
          <w:lang w:eastAsia="en-GB"/>
        </w:rPr>
        <w:t xml:space="preserve">facility that will deliver the radiobiology research that will underpin the </w:t>
      </w:r>
      <w:r w:rsidR="00975936">
        <w:rPr>
          <w:rFonts w:ascii="Arial" w:eastAsia="Times New Roman" w:hAnsi="Arial" w:cs="Arial"/>
          <w:lang w:eastAsia="en-GB"/>
        </w:rPr>
        <w:t>next generation of ion radiotherapy.</w:t>
      </w:r>
    </w:p>
    <w:p w14:paraId="7997D134" w14:textId="77777777" w:rsidR="00E0106C" w:rsidRPr="00A83F62" w:rsidRDefault="00E0106C" w:rsidP="00526DA0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50419EB1" w14:textId="77777777" w:rsidR="00492377" w:rsidRPr="00A83F62" w:rsidRDefault="00A83F62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b/>
          <w:lang w:eastAsia="en-GB"/>
        </w:rPr>
        <w:t>A powerful</w:t>
      </w:r>
      <w:r w:rsidR="00492377" w:rsidRPr="00A83F62">
        <w:rPr>
          <w:rFonts w:ascii="Arial" w:eastAsia="Times New Roman" w:hAnsi="Arial" w:cs="Arial"/>
          <w:b/>
          <w:lang w:eastAsia="en-GB"/>
        </w:rPr>
        <w:t xml:space="preserve"> weapon against cancer</w:t>
      </w:r>
    </w:p>
    <w:p w14:paraId="0071CE3C" w14:textId="77777777" w:rsidR="00D60C28" w:rsidRPr="001A30F1" w:rsidRDefault="00492377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1A30F1">
        <w:rPr>
          <w:rFonts w:ascii="Arial" w:eastAsia="Times New Roman" w:hAnsi="Arial" w:cs="Arial"/>
          <w:lang w:eastAsia="en-GB"/>
        </w:rPr>
        <w:t xml:space="preserve">Conventional radiotherapy </w:t>
      </w:r>
      <w:r w:rsidR="008A78BF" w:rsidRPr="001A30F1">
        <w:rPr>
          <w:rFonts w:ascii="Arial" w:eastAsia="Times New Roman" w:hAnsi="Arial" w:cs="Arial"/>
          <w:lang w:eastAsia="en-GB"/>
        </w:rPr>
        <w:t>treats many cancers effectively,</w:t>
      </w:r>
      <w:r w:rsidRPr="001A30F1">
        <w:rPr>
          <w:rFonts w:ascii="Arial" w:eastAsia="Times New Roman" w:hAnsi="Arial" w:cs="Arial"/>
          <w:lang w:eastAsia="en-GB"/>
        </w:rPr>
        <w:t xml:space="preserve"> delivered by </w:t>
      </w:r>
      <w:r w:rsidR="00D60C28" w:rsidRPr="001A30F1">
        <w:rPr>
          <w:rFonts w:ascii="Arial" w:eastAsia="Times New Roman" w:hAnsi="Arial" w:cs="Arial"/>
          <w:lang w:eastAsia="en-GB"/>
        </w:rPr>
        <w:t>accelerator</w:t>
      </w:r>
      <w:r w:rsidR="009A022F" w:rsidRPr="001A30F1">
        <w:rPr>
          <w:rFonts w:ascii="Arial" w:eastAsia="Times New Roman" w:hAnsi="Arial" w:cs="Arial"/>
          <w:lang w:eastAsia="en-GB"/>
        </w:rPr>
        <w:t xml:space="preserve"> machines</w:t>
      </w:r>
      <w:r w:rsidRPr="001A30F1">
        <w:rPr>
          <w:rFonts w:ascii="Arial" w:eastAsia="Times New Roman" w:hAnsi="Arial" w:cs="Arial"/>
          <w:lang w:eastAsia="en-GB"/>
        </w:rPr>
        <w:t xml:space="preserve"> that direct </w:t>
      </w:r>
      <w:r w:rsidR="005F16E6" w:rsidRPr="001A30F1">
        <w:rPr>
          <w:rFonts w:ascii="Arial" w:eastAsia="Times New Roman" w:hAnsi="Arial" w:cs="Arial"/>
          <w:lang w:eastAsia="en-GB"/>
        </w:rPr>
        <w:t>high-energy</w:t>
      </w:r>
      <w:r w:rsidR="00AD3426" w:rsidRPr="001A30F1">
        <w:rPr>
          <w:rFonts w:ascii="Arial" w:eastAsia="Times New Roman" w:hAnsi="Arial" w:cs="Arial"/>
          <w:lang w:eastAsia="en-GB"/>
        </w:rPr>
        <w:t xml:space="preserve"> </w:t>
      </w:r>
      <w:r w:rsidRPr="001A30F1">
        <w:rPr>
          <w:rFonts w:ascii="Arial" w:eastAsia="Times New Roman" w:hAnsi="Arial" w:cs="Arial"/>
          <w:lang w:eastAsia="en-GB"/>
        </w:rPr>
        <w:t xml:space="preserve">X-ray beams at a tumour to kill </w:t>
      </w:r>
      <w:r w:rsidR="00D60C28" w:rsidRPr="001A30F1">
        <w:rPr>
          <w:rFonts w:ascii="Arial" w:eastAsia="Times New Roman" w:hAnsi="Arial" w:cs="Arial"/>
          <w:lang w:eastAsia="en-GB"/>
        </w:rPr>
        <w:t xml:space="preserve">the cancer cells. </w:t>
      </w:r>
      <w:r w:rsidR="00B930E7" w:rsidRPr="001A30F1">
        <w:rPr>
          <w:rFonts w:ascii="Arial" w:eastAsia="Times New Roman" w:hAnsi="Arial" w:cs="Arial"/>
          <w:lang w:eastAsia="en-GB"/>
        </w:rPr>
        <w:t>Ho</w:t>
      </w:r>
      <w:r w:rsidR="008A78BF" w:rsidRPr="001A30F1">
        <w:rPr>
          <w:rFonts w:ascii="Arial" w:eastAsia="Times New Roman" w:hAnsi="Arial" w:cs="Arial"/>
          <w:lang w:eastAsia="en-GB"/>
        </w:rPr>
        <w:t>wever, the</w:t>
      </w:r>
      <w:r w:rsidRPr="001A30F1">
        <w:rPr>
          <w:rFonts w:ascii="Arial" w:eastAsia="Times New Roman" w:hAnsi="Arial" w:cs="Arial"/>
          <w:lang w:eastAsia="en-GB"/>
        </w:rPr>
        <w:t xml:space="preserve"> beam </w:t>
      </w:r>
      <w:r w:rsidR="00434C40" w:rsidRPr="001A30F1">
        <w:rPr>
          <w:rFonts w:ascii="Arial" w:eastAsia="Times New Roman" w:hAnsi="Arial" w:cs="Arial"/>
          <w:lang w:eastAsia="en-GB"/>
        </w:rPr>
        <w:t>can also irradiate</w:t>
      </w:r>
      <w:r w:rsidRPr="001A30F1">
        <w:rPr>
          <w:rFonts w:ascii="Arial" w:eastAsia="Times New Roman" w:hAnsi="Arial" w:cs="Arial"/>
          <w:lang w:eastAsia="en-GB"/>
        </w:rPr>
        <w:t xml:space="preserve"> </w:t>
      </w:r>
      <w:r w:rsidR="00D60C28" w:rsidRPr="001A30F1">
        <w:rPr>
          <w:rFonts w:ascii="Arial" w:eastAsia="Times New Roman" w:hAnsi="Arial" w:cs="Arial"/>
          <w:lang w:eastAsia="en-GB"/>
        </w:rPr>
        <w:t xml:space="preserve">the </w:t>
      </w:r>
      <w:r w:rsidRPr="001A30F1">
        <w:rPr>
          <w:rFonts w:ascii="Arial" w:eastAsia="Times New Roman" w:hAnsi="Arial" w:cs="Arial"/>
          <w:lang w:eastAsia="en-GB"/>
        </w:rPr>
        <w:t>surrounding healthy tissue</w:t>
      </w:r>
      <w:r w:rsidR="00434C40" w:rsidRPr="001A30F1">
        <w:rPr>
          <w:rFonts w:ascii="Arial" w:eastAsia="Times New Roman" w:hAnsi="Arial" w:cs="Arial"/>
          <w:lang w:eastAsia="en-GB"/>
        </w:rPr>
        <w:t xml:space="preserve"> and organs</w:t>
      </w:r>
      <w:r w:rsidR="00D60C28" w:rsidRPr="001A30F1">
        <w:rPr>
          <w:rFonts w:ascii="Arial" w:eastAsia="Times New Roman" w:hAnsi="Arial" w:cs="Arial"/>
          <w:lang w:eastAsia="en-GB"/>
        </w:rPr>
        <w:t xml:space="preserve">, causing </w:t>
      </w:r>
      <w:r w:rsidR="00620520">
        <w:rPr>
          <w:rFonts w:ascii="Arial" w:eastAsia="Times New Roman" w:hAnsi="Arial" w:cs="Arial"/>
          <w:lang w:eastAsia="en-GB"/>
        </w:rPr>
        <w:t>permanent</w:t>
      </w:r>
      <w:r w:rsidR="00D60C28" w:rsidRPr="001A30F1">
        <w:rPr>
          <w:rFonts w:ascii="Arial" w:eastAsia="Times New Roman" w:hAnsi="Arial" w:cs="Arial"/>
          <w:lang w:eastAsia="en-GB"/>
        </w:rPr>
        <w:t xml:space="preserve"> damage.</w:t>
      </w:r>
    </w:p>
    <w:p w14:paraId="290196C9" w14:textId="77777777" w:rsidR="00434C40" w:rsidRPr="001A30F1" w:rsidRDefault="00434C40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3D025F55" w14:textId="77777777" w:rsidR="00AD3426" w:rsidRPr="001A30F1" w:rsidRDefault="00AD3426" w:rsidP="00526DA0">
      <w:pPr>
        <w:spacing w:after="0" w:line="240" w:lineRule="auto"/>
        <w:rPr>
          <w:rFonts w:ascii="Arial" w:hAnsi="Arial" w:cs="Arial"/>
        </w:rPr>
      </w:pPr>
      <w:r w:rsidRPr="001A30F1">
        <w:rPr>
          <w:rFonts w:ascii="Arial" w:hAnsi="Arial" w:cs="Arial"/>
        </w:rPr>
        <w:t xml:space="preserve">In contrast to </w:t>
      </w:r>
      <w:r w:rsidR="00434C40" w:rsidRPr="001A30F1">
        <w:rPr>
          <w:rFonts w:ascii="Arial" w:hAnsi="Arial" w:cs="Arial"/>
        </w:rPr>
        <w:t xml:space="preserve">conventional </w:t>
      </w:r>
      <w:r w:rsidRPr="001A30F1">
        <w:rPr>
          <w:rFonts w:ascii="Arial" w:hAnsi="Arial" w:cs="Arial"/>
        </w:rPr>
        <w:t xml:space="preserve">X-rays, </w:t>
      </w:r>
      <w:r w:rsidR="00620520">
        <w:rPr>
          <w:rFonts w:ascii="Arial" w:hAnsi="Arial" w:cs="Arial"/>
        </w:rPr>
        <w:t>i</w:t>
      </w:r>
      <w:r w:rsidRPr="001A30F1">
        <w:rPr>
          <w:rFonts w:ascii="Arial" w:hAnsi="Arial" w:cs="Arial"/>
        </w:rPr>
        <w:t xml:space="preserve">on beams </w:t>
      </w:r>
      <w:r w:rsidR="00BD569F" w:rsidRPr="001A30F1">
        <w:rPr>
          <w:rFonts w:ascii="Arial" w:hAnsi="Arial" w:cs="Arial"/>
        </w:rPr>
        <w:t>can</w:t>
      </w:r>
      <w:r w:rsidRPr="001A30F1">
        <w:rPr>
          <w:rFonts w:ascii="Arial" w:hAnsi="Arial" w:cs="Arial"/>
        </w:rPr>
        <w:t xml:space="preserve"> deliver </w:t>
      </w:r>
      <w:r w:rsidR="00A83F62">
        <w:rPr>
          <w:rFonts w:ascii="Arial" w:hAnsi="Arial" w:cs="Arial"/>
        </w:rPr>
        <w:t xml:space="preserve">high-power </w:t>
      </w:r>
      <w:r w:rsidRPr="001A30F1">
        <w:rPr>
          <w:rFonts w:ascii="Arial" w:hAnsi="Arial" w:cs="Arial"/>
        </w:rPr>
        <w:t xml:space="preserve">radiation doses </w:t>
      </w:r>
      <w:r w:rsidR="00434C40" w:rsidRPr="001A30F1">
        <w:rPr>
          <w:rFonts w:ascii="Arial" w:hAnsi="Arial" w:cs="Arial"/>
        </w:rPr>
        <w:t xml:space="preserve">to tumours </w:t>
      </w:r>
      <w:r w:rsidRPr="001A30F1">
        <w:rPr>
          <w:rFonts w:ascii="Arial" w:hAnsi="Arial" w:cs="Arial"/>
        </w:rPr>
        <w:t xml:space="preserve">more precisely than conventional radiotherapy, </w:t>
      </w:r>
      <w:r w:rsidR="00434C40" w:rsidRPr="001A30F1">
        <w:rPr>
          <w:rFonts w:ascii="Arial" w:hAnsi="Arial" w:cs="Arial"/>
        </w:rPr>
        <w:t>reducing treatment time, side effects and damage to surrounding tissue.</w:t>
      </w:r>
    </w:p>
    <w:p w14:paraId="1F101BB5" w14:textId="77777777" w:rsidR="00AD3426" w:rsidRPr="001A30F1" w:rsidRDefault="00AD3426" w:rsidP="00526DA0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4803A60D" w14:textId="165B3752" w:rsidR="008A78BF" w:rsidRPr="001A30F1" w:rsidRDefault="00C34FD0" w:rsidP="00526D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Around a dozen</w:t>
      </w:r>
      <w:r w:rsidR="008A78BF" w:rsidRPr="001A30F1">
        <w:rPr>
          <w:rFonts w:ascii="Arial" w:hAnsi="Arial" w:cs="Arial"/>
        </w:rPr>
        <w:t xml:space="preserve"> ion therapy facilities already exist around the world</w:t>
      </w:r>
      <w:r>
        <w:rPr>
          <w:rFonts w:ascii="Arial" w:hAnsi="Arial" w:cs="Arial"/>
        </w:rPr>
        <w:t xml:space="preserve"> based on </w:t>
      </w:r>
      <w:r w:rsidR="00776B38">
        <w:rPr>
          <w:rFonts w:ascii="Arial" w:hAnsi="Arial" w:cs="Arial"/>
        </w:rPr>
        <w:t xml:space="preserve">existing technology. ITRF will develop next-generation technology to deliver faster and more flexible </w:t>
      </w:r>
      <w:r w:rsidR="00671B9B">
        <w:rPr>
          <w:rFonts w:ascii="Arial" w:hAnsi="Arial" w:cs="Arial"/>
        </w:rPr>
        <w:t>treatments in a more cost-effective way</w:t>
      </w:r>
      <w:r w:rsidR="008A78BF" w:rsidRPr="001A30F1">
        <w:rPr>
          <w:rFonts w:ascii="Arial" w:hAnsi="Arial" w:cs="Arial"/>
        </w:rPr>
        <w:t xml:space="preserve">. </w:t>
      </w:r>
    </w:p>
    <w:p w14:paraId="4F061C82" w14:textId="77777777" w:rsidR="00D9254D" w:rsidRPr="001A30F1" w:rsidRDefault="00D9254D" w:rsidP="00526DA0">
      <w:pPr>
        <w:spacing w:after="0" w:line="240" w:lineRule="auto"/>
        <w:rPr>
          <w:rFonts w:ascii="Arial" w:hAnsi="Arial" w:cs="Arial"/>
        </w:rPr>
      </w:pPr>
    </w:p>
    <w:p w14:paraId="3880949F" w14:textId="6EDCB49D" w:rsidR="00E03424" w:rsidRPr="001A30F1" w:rsidRDefault="00E03424" w:rsidP="00526DA0">
      <w:pPr>
        <w:spacing w:after="0" w:line="240" w:lineRule="auto"/>
        <w:rPr>
          <w:rFonts w:ascii="Arial" w:hAnsi="Arial" w:cs="Arial"/>
          <w:b/>
        </w:rPr>
      </w:pPr>
      <w:r w:rsidRPr="001A30F1">
        <w:rPr>
          <w:rFonts w:ascii="Arial" w:hAnsi="Arial" w:cs="Arial"/>
          <w:b/>
        </w:rPr>
        <w:t>What is ion therapy?</w:t>
      </w:r>
    </w:p>
    <w:p w14:paraId="5F55CDDA" w14:textId="5E31F068" w:rsidR="00997E0D" w:rsidRPr="001A30F1" w:rsidRDefault="007577C8" w:rsidP="00180975">
      <w:pPr>
        <w:spacing w:after="0" w:line="240" w:lineRule="auto"/>
        <w:rPr>
          <w:rFonts w:ascii="Arial" w:hAnsi="Arial" w:cs="Arial"/>
        </w:rPr>
      </w:pPr>
      <w:r w:rsidRPr="001A30F1">
        <w:rPr>
          <w:rFonts w:ascii="Arial" w:hAnsi="Arial" w:cs="Arial"/>
        </w:rPr>
        <w:t>In a nutshell,</w:t>
      </w:r>
      <w:r w:rsidR="00EB78C6" w:rsidRPr="001A30F1">
        <w:rPr>
          <w:rFonts w:ascii="Arial" w:hAnsi="Arial" w:cs="Arial"/>
        </w:rPr>
        <w:t xml:space="preserve"> i</w:t>
      </w:r>
      <w:r w:rsidR="00997E0D" w:rsidRPr="001A30F1">
        <w:rPr>
          <w:rFonts w:ascii="Arial" w:hAnsi="Arial" w:cs="Arial"/>
        </w:rPr>
        <w:t>on therapy involves accelerating ions such as carbon</w:t>
      </w:r>
      <w:r w:rsidR="006D0E73">
        <w:rPr>
          <w:rFonts w:ascii="Arial" w:hAnsi="Arial" w:cs="Arial"/>
        </w:rPr>
        <w:t xml:space="preserve"> </w:t>
      </w:r>
      <w:r w:rsidR="00997E0D" w:rsidRPr="001A30F1">
        <w:rPr>
          <w:rFonts w:ascii="Arial" w:hAnsi="Arial" w:cs="Arial"/>
        </w:rPr>
        <w:t xml:space="preserve">close to the speed of light in a particle accelerator. </w:t>
      </w:r>
      <w:r w:rsidR="00A84791">
        <w:rPr>
          <w:rFonts w:ascii="Arial" w:hAnsi="Arial" w:cs="Arial"/>
        </w:rPr>
        <w:t>Beams of these ions are then manipulated t</w:t>
      </w:r>
      <w:r w:rsidR="00997E0D" w:rsidRPr="001A30F1">
        <w:rPr>
          <w:rFonts w:ascii="Arial" w:hAnsi="Arial" w:cs="Arial"/>
        </w:rPr>
        <w:t xml:space="preserve">o deliver </w:t>
      </w:r>
      <w:r w:rsidR="00A84791">
        <w:rPr>
          <w:rFonts w:ascii="Arial" w:hAnsi="Arial" w:cs="Arial"/>
        </w:rPr>
        <w:t>precisely pulsed</w:t>
      </w:r>
      <w:r w:rsidR="00A83F62">
        <w:rPr>
          <w:rFonts w:ascii="Arial" w:hAnsi="Arial" w:cs="Arial"/>
        </w:rPr>
        <w:t xml:space="preserve"> </w:t>
      </w:r>
      <w:r w:rsidR="00997E0D" w:rsidRPr="001A30F1">
        <w:rPr>
          <w:rFonts w:ascii="Arial" w:hAnsi="Arial" w:cs="Arial"/>
        </w:rPr>
        <w:t xml:space="preserve">radiation doses </w:t>
      </w:r>
      <w:r w:rsidR="00180975">
        <w:rPr>
          <w:rFonts w:ascii="Arial" w:hAnsi="Arial" w:cs="Arial"/>
        </w:rPr>
        <w:t>to a patient.</w:t>
      </w:r>
    </w:p>
    <w:p w14:paraId="79C717E2" w14:textId="77777777" w:rsidR="00997E0D" w:rsidRPr="001A30F1" w:rsidRDefault="00997E0D" w:rsidP="00526DA0">
      <w:pPr>
        <w:spacing w:after="0" w:line="240" w:lineRule="auto"/>
        <w:rPr>
          <w:rFonts w:ascii="Arial" w:hAnsi="Arial" w:cs="Arial"/>
        </w:rPr>
      </w:pPr>
    </w:p>
    <w:p w14:paraId="4145BF32" w14:textId="171E9BC1" w:rsidR="00180975" w:rsidRDefault="002B6001" w:rsidP="00526D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Like with x-rays and protons, ions deliver a highly </w:t>
      </w:r>
      <w:r w:rsidR="00E80AA2">
        <w:rPr>
          <w:rFonts w:ascii="Arial" w:hAnsi="Arial" w:cs="Arial"/>
        </w:rPr>
        <w:t xml:space="preserve">targeted dose to a treatment volume. </w:t>
      </w:r>
      <w:r w:rsidR="002247D1">
        <w:rPr>
          <w:rFonts w:ascii="Arial" w:hAnsi="Arial" w:cs="Arial"/>
        </w:rPr>
        <w:t xml:space="preserve">However, ions can deliver a greater biological effect that is particularly useful </w:t>
      </w:r>
      <w:r w:rsidR="00CE224D">
        <w:rPr>
          <w:rFonts w:ascii="Arial" w:hAnsi="Arial" w:cs="Arial"/>
        </w:rPr>
        <w:t xml:space="preserve">for some cancers. Combined with the </w:t>
      </w:r>
      <w:r w:rsidR="00B671A8">
        <w:rPr>
          <w:rFonts w:ascii="Arial" w:hAnsi="Arial" w:cs="Arial"/>
        </w:rPr>
        <w:t>unique pulse shaping and delivery that the ITRF will offer, new treatment</w:t>
      </w:r>
      <w:r w:rsidR="005B4F5E">
        <w:rPr>
          <w:rFonts w:ascii="Arial" w:hAnsi="Arial" w:cs="Arial"/>
        </w:rPr>
        <w:t xml:space="preserve"> methods can be opened up.</w:t>
      </w:r>
      <w:r w:rsidR="00671B9B">
        <w:rPr>
          <w:rFonts w:ascii="Arial" w:hAnsi="Arial" w:cs="Arial"/>
        </w:rPr>
        <w:t xml:space="preserve"> </w:t>
      </w:r>
      <w:r w:rsidR="00E56B7B">
        <w:rPr>
          <w:rFonts w:ascii="Arial" w:hAnsi="Arial" w:cs="Arial"/>
        </w:rPr>
        <w:t xml:space="preserve">Faster ion delivery needs better treatment monitoring, and </w:t>
      </w:r>
      <w:r w:rsidR="00831B02">
        <w:rPr>
          <w:rFonts w:ascii="Arial" w:hAnsi="Arial" w:cs="Arial"/>
        </w:rPr>
        <w:t xml:space="preserve">so our partnership includes development of new dosimetry methods that include </w:t>
      </w:r>
      <w:r w:rsidR="00DD53AA">
        <w:rPr>
          <w:rFonts w:ascii="Arial" w:hAnsi="Arial" w:cs="Arial"/>
        </w:rPr>
        <w:t>a pioneering method of acoustic detection</w:t>
      </w:r>
      <w:r w:rsidR="00E244CF">
        <w:rPr>
          <w:rFonts w:ascii="Arial" w:hAnsi="Arial" w:cs="Arial"/>
        </w:rPr>
        <w:t>, using sound to precisely localise where the ion beams stop.</w:t>
      </w:r>
    </w:p>
    <w:p w14:paraId="19D4D997" w14:textId="77777777" w:rsidR="00D60EC4" w:rsidRPr="001A30F1" w:rsidRDefault="00D60EC4" w:rsidP="00526DA0">
      <w:pPr>
        <w:spacing w:after="0" w:line="240" w:lineRule="auto"/>
        <w:rPr>
          <w:rFonts w:ascii="Arial" w:hAnsi="Arial" w:cs="Arial"/>
        </w:rPr>
      </w:pPr>
    </w:p>
    <w:p w14:paraId="15AC3A0B" w14:textId="5AA458A8" w:rsidR="009F2959" w:rsidRDefault="00BE180D" w:rsidP="00526DA0">
      <w:pPr>
        <w:spacing w:after="0" w:line="240" w:lineRule="auto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A new path for radiotherapy research</w:t>
      </w:r>
    </w:p>
    <w:p w14:paraId="5DEBD99B" w14:textId="77777777" w:rsidR="00281F9F" w:rsidRDefault="004228F6" w:rsidP="00526DA0">
      <w:pPr>
        <w:spacing w:after="0" w:line="240" w:lineRule="auto"/>
        <w:rPr>
          <w:rFonts w:ascii="Arial" w:hAnsi="Arial" w:cs="Arial"/>
          <w:shd w:val="clear" w:color="auto" w:fill="FFFFFF"/>
        </w:rPr>
      </w:pPr>
      <w:r w:rsidRPr="004228F6">
        <w:rPr>
          <w:rFonts w:ascii="Arial" w:hAnsi="Arial" w:cs="Arial"/>
          <w:shd w:val="clear" w:color="auto" w:fill="FFFFFF"/>
        </w:rPr>
        <w:t xml:space="preserve">Prof. Ken Long from Imperial College, </w:t>
      </w:r>
      <w:r>
        <w:rPr>
          <w:rFonts w:ascii="Arial" w:hAnsi="Arial" w:cs="Arial"/>
          <w:shd w:val="clear" w:color="auto" w:fill="FFFFFF"/>
        </w:rPr>
        <w:t>LhARA programme co-spokesperson</w:t>
      </w:r>
      <w:r w:rsidRPr="004228F6">
        <w:rPr>
          <w:rFonts w:ascii="Arial" w:hAnsi="Arial" w:cs="Arial"/>
          <w:shd w:val="clear" w:color="auto" w:fill="FFFFFF"/>
        </w:rPr>
        <w:t xml:space="preserve">, said: </w:t>
      </w:r>
    </w:p>
    <w:p w14:paraId="1774D6ED" w14:textId="6D011768" w:rsidR="004228F6" w:rsidRPr="00281F9F" w:rsidRDefault="004228F6" w:rsidP="00526DA0">
      <w:pPr>
        <w:spacing w:after="0" w:line="240" w:lineRule="auto"/>
        <w:rPr>
          <w:rFonts w:ascii="Arial" w:hAnsi="Arial" w:cs="Arial"/>
          <w:i/>
          <w:iCs/>
          <w:shd w:val="clear" w:color="auto" w:fill="FFFFFF"/>
        </w:rPr>
      </w:pPr>
      <w:r w:rsidRPr="00281F9F">
        <w:rPr>
          <w:rFonts w:ascii="Arial" w:hAnsi="Arial" w:cs="Arial"/>
          <w:i/>
          <w:iCs/>
          <w:shd w:val="clear" w:color="auto" w:fill="FFFFFF"/>
        </w:rPr>
        <w:t>“</w:t>
      </w:r>
      <w:r w:rsidR="003E2847" w:rsidRPr="00281F9F">
        <w:rPr>
          <w:rFonts w:ascii="Arial" w:hAnsi="Arial" w:cs="Arial"/>
          <w:i/>
          <w:iCs/>
          <w:shd w:val="clear" w:color="auto" w:fill="FFFFFF"/>
        </w:rPr>
        <w:t xml:space="preserve">We are enormously excited to have received UKRI funding to develop </w:t>
      </w:r>
      <w:r w:rsidR="00F615B6" w:rsidRPr="00281F9F">
        <w:rPr>
          <w:rFonts w:ascii="Arial" w:hAnsi="Arial" w:cs="Arial"/>
          <w:i/>
          <w:iCs/>
          <w:shd w:val="clear" w:color="auto" w:fill="FFFFFF"/>
        </w:rPr>
        <w:t xml:space="preserve">the </w:t>
      </w:r>
      <w:r w:rsidR="003E2847" w:rsidRPr="00281F9F">
        <w:rPr>
          <w:rFonts w:ascii="Arial" w:hAnsi="Arial" w:cs="Arial"/>
          <w:i/>
          <w:iCs/>
          <w:shd w:val="clear" w:color="auto" w:fill="FFFFFF"/>
        </w:rPr>
        <w:t xml:space="preserve">LhARA </w:t>
      </w:r>
      <w:r w:rsidR="00F615B6" w:rsidRPr="00281F9F">
        <w:rPr>
          <w:rFonts w:ascii="Arial" w:hAnsi="Arial" w:cs="Arial"/>
          <w:i/>
          <w:iCs/>
          <w:shd w:val="clear" w:color="auto" w:fill="FFFFFF"/>
        </w:rPr>
        <w:t>design</w:t>
      </w:r>
      <w:r w:rsidR="003E2847" w:rsidRPr="00281F9F">
        <w:rPr>
          <w:rFonts w:ascii="Arial" w:hAnsi="Arial" w:cs="Arial"/>
          <w:i/>
          <w:iCs/>
          <w:shd w:val="clear" w:color="auto" w:fill="FFFFFF"/>
        </w:rPr>
        <w:t>.</w:t>
      </w:r>
      <w:r w:rsidRPr="00281F9F">
        <w:rPr>
          <w:rFonts w:ascii="Arial" w:hAnsi="Arial" w:cs="Arial"/>
          <w:i/>
          <w:iCs/>
          <w:shd w:val="clear" w:color="auto" w:fill="FFFFFF"/>
        </w:rPr>
        <w:t xml:space="preserve"> In the next </w:t>
      </w:r>
      <w:r w:rsidR="00AB1D86" w:rsidRPr="00281F9F">
        <w:rPr>
          <w:rFonts w:ascii="Arial" w:hAnsi="Arial" w:cs="Arial"/>
          <w:i/>
          <w:iCs/>
          <w:shd w:val="clear" w:color="auto" w:fill="FFFFFF"/>
        </w:rPr>
        <w:t>two</w:t>
      </w:r>
      <w:r w:rsidRPr="00281F9F">
        <w:rPr>
          <w:rFonts w:ascii="Arial" w:hAnsi="Arial" w:cs="Arial"/>
          <w:i/>
          <w:iCs/>
          <w:shd w:val="clear" w:color="auto" w:fill="FFFFFF"/>
        </w:rPr>
        <w:t xml:space="preserve"> years we will be able to </w:t>
      </w:r>
      <w:r w:rsidR="00AB1D86" w:rsidRPr="00281F9F">
        <w:rPr>
          <w:rFonts w:ascii="Arial" w:hAnsi="Arial" w:cs="Arial"/>
          <w:i/>
          <w:iCs/>
          <w:shd w:val="clear" w:color="auto" w:fill="FFFFFF"/>
        </w:rPr>
        <w:t>develop our innovative</w:t>
      </w:r>
      <w:r w:rsidRPr="00281F9F">
        <w:rPr>
          <w:rFonts w:ascii="Arial" w:hAnsi="Arial" w:cs="Arial"/>
          <w:i/>
          <w:iCs/>
          <w:shd w:val="clear" w:color="auto" w:fill="FFFFFF"/>
        </w:rPr>
        <w:t xml:space="preserve"> laser source concept </w:t>
      </w:r>
      <w:r w:rsidR="00AB1D86" w:rsidRPr="00281F9F">
        <w:rPr>
          <w:rFonts w:ascii="Arial" w:hAnsi="Arial" w:cs="Arial"/>
          <w:i/>
          <w:iCs/>
          <w:shd w:val="clear" w:color="auto" w:fill="FFFFFF"/>
        </w:rPr>
        <w:t xml:space="preserve">the </w:t>
      </w:r>
      <w:r w:rsidR="00FD5C4D" w:rsidRPr="00281F9F">
        <w:rPr>
          <w:rFonts w:ascii="Arial" w:hAnsi="Arial" w:cs="Arial"/>
          <w:i/>
          <w:iCs/>
          <w:shd w:val="clear" w:color="auto" w:fill="FFFFFF"/>
        </w:rPr>
        <w:t>plasma lens beam capture</w:t>
      </w:r>
      <w:r w:rsidRPr="00281F9F">
        <w:rPr>
          <w:rFonts w:ascii="Arial" w:hAnsi="Arial" w:cs="Arial"/>
          <w:i/>
          <w:iCs/>
          <w:shd w:val="clear" w:color="auto" w:fill="FFFFFF"/>
        </w:rPr>
        <w:t xml:space="preserve">, two key technologies </w:t>
      </w:r>
      <w:r w:rsidR="003E2847" w:rsidRPr="00281F9F">
        <w:rPr>
          <w:rFonts w:ascii="Arial" w:hAnsi="Arial" w:cs="Arial"/>
          <w:i/>
          <w:iCs/>
          <w:shd w:val="clear" w:color="auto" w:fill="FFFFFF"/>
        </w:rPr>
        <w:t xml:space="preserve">that underpin </w:t>
      </w:r>
      <w:r w:rsidR="00F615B6" w:rsidRPr="00281F9F">
        <w:rPr>
          <w:rFonts w:ascii="Arial" w:hAnsi="Arial" w:cs="Arial"/>
          <w:i/>
          <w:iCs/>
          <w:shd w:val="clear" w:color="auto" w:fill="FFFFFF"/>
        </w:rPr>
        <w:t>our planned future capability at ITRF</w:t>
      </w:r>
      <w:r w:rsidRPr="00281F9F">
        <w:rPr>
          <w:rFonts w:ascii="Arial" w:hAnsi="Arial" w:cs="Arial"/>
          <w:i/>
          <w:iCs/>
          <w:shd w:val="clear" w:color="auto" w:fill="FFFFFF"/>
        </w:rPr>
        <w:t>.”</w:t>
      </w:r>
    </w:p>
    <w:p w14:paraId="79B063E6" w14:textId="77777777" w:rsidR="004228F6" w:rsidRDefault="004228F6" w:rsidP="00526DA0">
      <w:pPr>
        <w:spacing w:after="0" w:line="240" w:lineRule="auto"/>
        <w:rPr>
          <w:rFonts w:ascii="Arial" w:hAnsi="Arial" w:cs="Arial"/>
          <w:shd w:val="clear" w:color="auto" w:fill="FFFFFF"/>
        </w:rPr>
      </w:pPr>
    </w:p>
    <w:p w14:paraId="0B3B76B7" w14:textId="6E6195A2" w:rsidR="00D60EC4" w:rsidRDefault="00D60EC4" w:rsidP="00526DA0">
      <w:pPr>
        <w:spacing w:after="0" w:line="240" w:lineRule="auto"/>
        <w:rPr>
          <w:rFonts w:ascii="Arial" w:hAnsi="Arial" w:cs="Arial"/>
          <w:shd w:val="clear" w:color="auto" w:fill="FFFFFF"/>
        </w:rPr>
      </w:pPr>
      <w:r w:rsidRPr="009F2959">
        <w:rPr>
          <w:rFonts w:ascii="Arial" w:hAnsi="Arial" w:cs="Arial"/>
          <w:shd w:val="clear" w:color="auto" w:fill="FFFFFF"/>
        </w:rPr>
        <w:t xml:space="preserve">Dr Hywel Owen, </w:t>
      </w:r>
      <w:r w:rsidR="00FF4F86">
        <w:rPr>
          <w:rFonts w:ascii="Arial" w:hAnsi="Arial" w:cs="Arial"/>
          <w:shd w:val="clear" w:color="auto" w:fill="FFFFFF"/>
        </w:rPr>
        <w:t xml:space="preserve">STFC </w:t>
      </w:r>
      <w:r w:rsidRPr="009F2959">
        <w:rPr>
          <w:rFonts w:ascii="Arial" w:hAnsi="Arial" w:cs="Arial"/>
          <w:shd w:val="clear" w:color="auto" w:fill="FFFFFF"/>
        </w:rPr>
        <w:t xml:space="preserve">project </w:t>
      </w:r>
      <w:r w:rsidR="00FF4F86">
        <w:rPr>
          <w:rFonts w:ascii="Arial" w:hAnsi="Arial" w:cs="Arial"/>
          <w:shd w:val="clear" w:color="auto" w:fill="FFFFFF"/>
        </w:rPr>
        <w:t>scientist</w:t>
      </w:r>
      <w:r w:rsidRPr="009F2959">
        <w:rPr>
          <w:rFonts w:ascii="Arial" w:hAnsi="Arial" w:cs="Arial"/>
          <w:shd w:val="clear" w:color="auto" w:fill="FFFFFF"/>
        </w:rPr>
        <w:t xml:space="preserve"> </w:t>
      </w:r>
      <w:r w:rsidR="00FF4F86">
        <w:rPr>
          <w:rFonts w:ascii="Arial" w:hAnsi="Arial" w:cs="Arial"/>
          <w:shd w:val="clear" w:color="auto" w:fill="FFFFFF"/>
        </w:rPr>
        <w:t>on</w:t>
      </w:r>
      <w:r w:rsidRPr="009F2959">
        <w:rPr>
          <w:rFonts w:ascii="Arial" w:hAnsi="Arial" w:cs="Arial"/>
          <w:shd w:val="clear" w:color="auto" w:fill="FFFFFF"/>
        </w:rPr>
        <w:t xml:space="preserve"> ITRF, said:</w:t>
      </w:r>
    </w:p>
    <w:p w14:paraId="2A696AAA" w14:textId="7E6F0F86" w:rsidR="001A30F1" w:rsidRPr="005673C7" w:rsidRDefault="00D60EC4" w:rsidP="00526DA0">
      <w:pPr>
        <w:spacing w:after="0" w:line="240" w:lineRule="auto"/>
        <w:rPr>
          <w:rFonts w:ascii="Arial" w:hAnsi="Arial" w:cs="Arial"/>
          <w:i/>
          <w:iCs/>
          <w:shd w:val="clear" w:color="auto" w:fill="FFFFFF"/>
        </w:rPr>
      </w:pPr>
      <w:r w:rsidRPr="00281F9F">
        <w:rPr>
          <w:rFonts w:ascii="Arial" w:hAnsi="Arial" w:cs="Arial"/>
          <w:i/>
          <w:iCs/>
          <w:shd w:val="clear" w:color="auto" w:fill="FFFFFF"/>
        </w:rPr>
        <w:t>“In the UK</w:t>
      </w:r>
      <w:r w:rsidR="002F689C" w:rsidRPr="00281F9F">
        <w:rPr>
          <w:rFonts w:ascii="Arial" w:hAnsi="Arial" w:cs="Arial"/>
          <w:i/>
          <w:iCs/>
          <w:shd w:val="clear" w:color="auto" w:fill="FFFFFF"/>
        </w:rPr>
        <w:t xml:space="preserve"> around half of all people will be diagnosed with cancer in their lifetime. Radiotherapy is crucial for the successful treatment of nearly half </w:t>
      </w:r>
      <w:r w:rsidR="0009171D" w:rsidRPr="00281F9F">
        <w:rPr>
          <w:rFonts w:ascii="Arial" w:hAnsi="Arial" w:cs="Arial"/>
          <w:i/>
          <w:iCs/>
          <w:shd w:val="clear" w:color="auto" w:fill="FFFFFF"/>
        </w:rPr>
        <w:t>of those patients.</w:t>
      </w:r>
      <w:r w:rsidR="005673C7">
        <w:rPr>
          <w:rFonts w:ascii="Arial" w:hAnsi="Arial" w:cs="Arial"/>
          <w:i/>
          <w:iCs/>
          <w:shd w:val="clear" w:color="auto" w:fill="FFFFFF"/>
        </w:rPr>
        <w:t xml:space="preserve"> </w:t>
      </w:r>
      <w:r w:rsidR="00A945A9" w:rsidRPr="00281F9F">
        <w:rPr>
          <w:rFonts w:ascii="Arial" w:hAnsi="Arial" w:cs="Arial"/>
          <w:i/>
          <w:iCs/>
          <w:shd w:val="clear" w:color="auto" w:fill="FFFFFF"/>
        </w:rPr>
        <w:t>Existing particle accelerator</w:t>
      </w:r>
      <w:r w:rsidR="00B83E06" w:rsidRPr="00281F9F">
        <w:rPr>
          <w:rFonts w:ascii="Arial" w:hAnsi="Arial" w:cs="Arial"/>
          <w:i/>
          <w:iCs/>
          <w:shd w:val="clear" w:color="auto" w:fill="FFFFFF"/>
        </w:rPr>
        <w:t xml:space="preserve"> technology</w:t>
      </w:r>
      <w:r w:rsidR="0009171D" w:rsidRPr="00281F9F">
        <w:rPr>
          <w:rFonts w:ascii="Arial" w:hAnsi="Arial" w:cs="Arial"/>
          <w:i/>
          <w:iCs/>
          <w:shd w:val="clear" w:color="auto" w:fill="FFFFFF"/>
        </w:rPr>
        <w:t xml:space="preserve"> has helped our clinical colleagues to </w:t>
      </w:r>
      <w:r w:rsidR="007817A6" w:rsidRPr="00281F9F">
        <w:rPr>
          <w:rFonts w:ascii="Arial" w:hAnsi="Arial" w:cs="Arial"/>
          <w:i/>
          <w:iCs/>
          <w:shd w:val="clear" w:color="auto" w:fill="FFFFFF"/>
        </w:rPr>
        <w:t xml:space="preserve">give the UK great advances in </w:t>
      </w:r>
      <w:r w:rsidR="00095E4F" w:rsidRPr="00281F9F">
        <w:rPr>
          <w:rFonts w:ascii="Arial" w:hAnsi="Arial" w:cs="Arial"/>
          <w:i/>
          <w:iCs/>
          <w:shd w:val="clear" w:color="auto" w:fill="FFFFFF"/>
        </w:rPr>
        <w:t>cancer survival</w:t>
      </w:r>
      <w:r w:rsidR="00B83E06" w:rsidRPr="00281F9F">
        <w:rPr>
          <w:rFonts w:ascii="Arial" w:hAnsi="Arial" w:cs="Arial"/>
          <w:i/>
          <w:iCs/>
          <w:shd w:val="clear" w:color="auto" w:fill="FFFFFF"/>
        </w:rPr>
        <w:t>, but</w:t>
      </w:r>
      <w:r w:rsidR="00095E4F" w:rsidRPr="00281F9F">
        <w:rPr>
          <w:rFonts w:ascii="Arial" w:hAnsi="Arial" w:cs="Arial"/>
          <w:i/>
          <w:iCs/>
          <w:shd w:val="clear" w:color="auto" w:fill="FFFFFF"/>
        </w:rPr>
        <w:t xml:space="preserve"> we can do more. </w:t>
      </w:r>
      <w:r w:rsidR="00B83E06" w:rsidRPr="00281F9F">
        <w:rPr>
          <w:rFonts w:ascii="Arial" w:hAnsi="Arial" w:cs="Arial"/>
          <w:i/>
          <w:iCs/>
          <w:shd w:val="clear" w:color="auto" w:fill="FFFFFF"/>
        </w:rPr>
        <w:t xml:space="preserve">Our </w:t>
      </w:r>
      <w:r w:rsidR="000C2AA2" w:rsidRPr="00281F9F">
        <w:rPr>
          <w:rFonts w:ascii="Arial" w:hAnsi="Arial" w:cs="Arial"/>
          <w:i/>
          <w:iCs/>
          <w:shd w:val="clear" w:color="auto" w:fill="FFFFFF"/>
        </w:rPr>
        <w:t>partnership takes the UK’s world-leading accelerator science</w:t>
      </w:r>
      <w:r w:rsidR="00B96746" w:rsidRPr="00281F9F">
        <w:rPr>
          <w:rFonts w:ascii="Arial" w:hAnsi="Arial" w:cs="Arial"/>
          <w:i/>
          <w:iCs/>
          <w:shd w:val="clear" w:color="auto" w:fill="FFFFFF"/>
        </w:rPr>
        <w:t xml:space="preserve"> and will apply it to </w:t>
      </w:r>
      <w:r w:rsidR="00E01FC5" w:rsidRPr="00281F9F">
        <w:rPr>
          <w:rFonts w:ascii="Arial" w:hAnsi="Arial" w:cs="Arial"/>
          <w:i/>
          <w:iCs/>
          <w:shd w:val="clear" w:color="auto" w:fill="FFFFFF"/>
        </w:rPr>
        <w:t xml:space="preserve">enabling new paradigms </w:t>
      </w:r>
      <w:r w:rsidR="00590946" w:rsidRPr="00281F9F">
        <w:rPr>
          <w:rFonts w:ascii="Arial" w:hAnsi="Arial" w:cs="Arial"/>
          <w:i/>
          <w:iCs/>
          <w:shd w:val="clear" w:color="auto" w:fill="FFFFFF"/>
        </w:rPr>
        <w:t>for future treatments.</w:t>
      </w:r>
      <w:r w:rsidR="005673C7">
        <w:rPr>
          <w:rFonts w:ascii="Arial" w:hAnsi="Arial" w:cs="Arial"/>
          <w:i/>
          <w:iCs/>
          <w:shd w:val="clear" w:color="auto" w:fill="FFFFFF"/>
        </w:rPr>
        <w:t xml:space="preserve"> </w:t>
      </w:r>
      <w:r w:rsidR="00590946" w:rsidRPr="00281F9F">
        <w:rPr>
          <w:rFonts w:ascii="Arial" w:hAnsi="Arial" w:cs="Arial"/>
          <w:i/>
          <w:iCs/>
          <w:shd w:val="clear" w:color="auto" w:fill="FFFFFF"/>
        </w:rPr>
        <w:t>Thanks</w:t>
      </w:r>
      <w:r w:rsidRPr="00281F9F">
        <w:rPr>
          <w:rFonts w:ascii="Arial" w:hAnsi="Arial" w:cs="Arial"/>
          <w:i/>
          <w:iCs/>
          <w:shd w:val="clear" w:color="auto" w:fill="FFFFFF"/>
        </w:rPr>
        <w:t xml:space="preserve"> to UKRI funding, this </w:t>
      </w:r>
      <w:r w:rsidR="00DF5CCA" w:rsidRPr="00281F9F">
        <w:rPr>
          <w:rFonts w:ascii="Arial" w:hAnsi="Arial" w:cs="Arial"/>
          <w:i/>
          <w:iCs/>
          <w:shd w:val="clear" w:color="auto" w:fill="FFFFFF"/>
        </w:rPr>
        <w:t xml:space="preserve">truly multidisciplinary </w:t>
      </w:r>
      <w:r w:rsidRPr="00281F9F">
        <w:rPr>
          <w:rFonts w:ascii="Arial" w:hAnsi="Arial" w:cs="Arial"/>
          <w:i/>
          <w:iCs/>
          <w:shd w:val="clear" w:color="auto" w:fill="FFFFFF"/>
        </w:rPr>
        <w:t xml:space="preserve">project will </w:t>
      </w:r>
      <w:r w:rsidR="00EA0E5E" w:rsidRPr="00281F9F">
        <w:rPr>
          <w:rFonts w:ascii="Arial" w:hAnsi="Arial" w:cs="Arial"/>
          <w:i/>
          <w:iCs/>
          <w:shd w:val="clear" w:color="auto" w:fill="FFFFFF"/>
        </w:rPr>
        <w:t>help us deliver the bas</w:t>
      </w:r>
      <w:r w:rsidR="00EC5E64" w:rsidRPr="00281F9F">
        <w:rPr>
          <w:rFonts w:ascii="Arial" w:hAnsi="Arial" w:cs="Arial"/>
          <w:i/>
          <w:iCs/>
          <w:shd w:val="clear" w:color="auto" w:fill="FFFFFF"/>
        </w:rPr>
        <w:t xml:space="preserve">ic research into ion radiobiology that will enable future methods of </w:t>
      </w:r>
      <w:r w:rsidR="00073174" w:rsidRPr="00281F9F">
        <w:rPr>
          <w:rFonts w:ascii="Arial" w:hAnsi="Arial" w:cs="Arial"/>
          <w:i/>
          <w:iCs/>
          <w:shd w:val="clear" w:color="auto" w:fill="FFFFFF"/>
        </w:rPr>
        <w:t>ion radiotherapy.</w:t>
      </w:r>
      <w:r w:rsidR="00823DF1" w:rsidRPr="00281F9F">
        <w:rPr>
          <w:rFonts w:ascii="Arial" w:hAnsi="Arial" w:cs="Arial"/>
          <w:i/>
          <w:iCs/>
        </w:rPr>
        <w:t>“</w:t>
      </w:r>
    </w:p>
    <w:p w14:paraId="292DD60C" w14:textId="77777777" w:rsidR="00B33795" w:rsidRDefault="00B33795" w:rsidP="00526DA0">
      <w:pPr>
        <w:spacing w:after="0" w:line="240" w:lineRule="auto"/>
        <w:rPr>
          <w:rFonts w:ascii="Arial" w:hAnsi="Arial" w:cs="Arial"/>
        </w:rPr>
      </w:pPr>
    </w:p>
    <w:p w14:paraId="1734A0B8" w14:textId="77777777" w:rsidR="00281F9F" w:rsidRDefault="003821DE" w:rsidP="00526DA0">
      <w:pPr>
        <w:spacing w:after="0" w:line="240" w:lineRule="auto"/>
        <w:rPr>
          <w:rFonts w:ascii="Arial" w:hAnsi="Arial" w:cs="Arial"/>
        </w:rPr>
      </w:pPr>
      <w:r w:rsidRPr="003821DE">
        <w:rPr>
          <w:rFonts w:ascii="Arial" w:hAnsi="Arial" w:cs="Arial"/>
        </w:rPr>
        <w:t xml:space="preserve">Prof. Jason Parsons, a radiobiologist from the University of Liverpool </w:t>
      </w:r>
      <w:r>
        <w:rPr>
          <w:rFonts w:ascii="Arial" w:hAnsi="Arial" w:cs="Arial"/>
        </w:rPr>
        <w:t>and leading scientist on ITRF and LhARA, explained</w:t>
      </w:r>
      <w:r w:rsidRPr="003821DE">
        <w:rPr>
          <w:rFonts w:ascii="Arial" w:hAnsi="Arial" w:cs="Arial"/>
        </w:rPr>
        <w:t xml:space="preserve">: </w:t>
      </w:r>
    </w:p>
    <w:p w14:paraId="5E795F7A" w14:textId="6C2655AB" w:rsidR="00D60EC4" w:rsidRDefault="003821DE" w:rsidP="00526DA0">
      <w:pPr>
        <w:spacing w:after="0" w:line="240" w:lineRule="auto"/>
        <w:rPr>
          <w:rFonts w:ascii="Arial" w:hAnsi="Arial" w:cs="Arial"/>
          <w:i/>
          <w:iCs/>
        </w:rPr>
      </w:pPr>
      <w:r w:rsidRPr="00281F9F">
        <w:rPr>
          <w:rFonts w:ascii="Arial" w:hAnsi="Arial" w:cs="Arial"/>
          <w:i/>
          <w:iCs/>
        </w:rPr>
        <w:t xml:space="preserve">“This will greatly accelerate our understanding of how protons and ions interact and are effective in killing cancer cells, while simultaneously giving us experience of running the novel beam provided </w:t>
      </w:r>
      <w:r w:rsidRPr="00281F9F">
        <w:rPr>
          <w:rFonts w:ascii="Arial" w:hAnsi="Arial" w:cs="Arial"/>
          <w:i/>
          <w:iCs/>
        </w:rPr>
        <w:t>by the planned facility</w:t>
      </w:r>
      <w:r w:rsidRPr="00281F9F">
        <w:rPr>
          <w:rFonts w:ascii="Arial" w:hAnsi="Arial" w:cs="Arial"/>
          <w:i/>
          <w:iCs/>
        </w:rPr>
        <w:t>. Together, the technology and the science will help us make a big step forward in optimising radiotherapy treatments for cancer patients.”</w:t>
      </w:r>
    </w:p>
    <w:p w14:paraId="15B16EE5" w14:textId="52F7FEB6" w:rsidR="004A5BE1" w:rsidRDefault="004A5BE1" w:rsidP="00526DA0">
      <w:pPr>
        <w:spacing w:after="0" w:line="240" w:lineRule="auto"/>
        <w:rPr>
          <w:rFonts w:ascii="Arial" w:hAnsi="Arial" w:cs="Arial"/>
          <w:i/>
          <w:iCs/>
        </w:rPr>
      </w:pPr>
    </w:p>
    <w:p w14:paraId="01E4A3E5" w14:textId="3B86F27A" w:rsidR="004A5BE1" w:rsidRPr="004A5BE1" w:rsidRDefault="004A5BE1" w:rsidP="004A5BE1">
      <w:pPr>
        <w:spacing w:after="0" w:line="240" w:lineRule="auto"/>
        <w:rPr>
          <w:rFonts w:ascii="Arial" w:hAnsi="Arial" w:cs="Arial"/>
        </w:rPr>
      </w:pPr>
      <w:r w:rsidRPr="004A5BE1">
        <w:rPr>
          <w:rFonts w:ascii="Arial" w:hAnsi="Arial" w:cs="Arial"/>
          <w:bCs/>
        </w:rPr>
        <w:t>Paul Vernon / Massimo Noro, [title] at STFC’s Daresbury Laboratory, said</w:t>
      </w:r>
      <w:r>
        <w:rPr>
          <w:rFonts w:ascii="Arial" w:hAnsi="Arial" w:cs="Arial"/>
        </w:rPr>
        <w:t>:</w:t>
      </w:r>
      <w:r w:rsidRPr="001A30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(temporary quote- this will change) </w:t>
      </w:r>
      <w:r w:rsidRPr="00525B88">
        <w:rPr>
          <w:rFonts w:ascii="Arial" w:hAnsi="Arial" w:cs="Arial"/>
          <w:i/>
        </w:rPr>
        <w:t xml:space="preserve"> </w:t>
      </w:r>
    </w:p>
    <w:p w14:paraId="0EF37CD0" w14:textId="1E71A90B" w:rsidR="004A5BE1" w:rsidRPr="007C24CB" w:rsidRDefault="004A5BE1" w:rsidP="00526DA0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>STFC has</w:t>
      </w:r>
      <w:r>
        <w:rPr>
          <w:rFonts w:ascii="Arial" w:hAnsi="Arial" w:cs="Arial"/>
          <w:i/>
        </w:rPr>
        <w:t xml:space="preserve"> </w:t>
      </w:r>
      <w:r w:rsidR="007E126B">
        <w:rPr>
          <w:rFonts w:ascii="Arial" w:hAnsi="Arial" w:cs="Arial"/>
          <w:i/>
        </w:rPr>
        <w:t>over</w:t>
      </w:r>
      <w:r>
        <w:rPr>
          <w:rFonts w:ascii="Arial" w:hAnsi="Arial" w:cs="Arial"/>
          <w:i/>
        </w:rPr>
        <w:t xml:space="preserve"> </w:t>
      </w:r>
      <w:r w:rsidR="0023432F">
        <w:rPr>
          <w:rFonts w:ascii="Arial" w:hAnsi="Arial" w:cs="Arial"/>
          <w:i/>
        </w:rPr>
        <w:t>60</w:t>
      </w:r>
      <w:r w:rsidR="007E126B">
        <w:rPr>
          <w:rFonts w:ascii="Arial" w:hAnsi="Arial" w:cs="Arial"/>
          <w:i/>
        </w:rPr>
        <w:t xml:space="preserve"> </w:t>
      </w:r>
      <w:r w:rsidR="0023432F">
        <w:rPr>
          <w:rFonts w:ascii="Arial" w:hAnsi="Arial" w:cs="Arial"/>
          <w:i/>
        </w:rPr>
        <w:t>year</w:t>
      </w:r>
      <w:r w:rsidR="007E126B">
        <w:rPr>
          <w:rFonts w:ascii="Arial" w:hAnsi="Arial" w:cs="Arial"/>
          <w:i/>
        </w:rPr>
        <w:t xml:space="preserve">s’ experience of building the UK’s biggest research facilities </w:t>
      </w:r>
      <w:r w:rsidR="00460712">
        <w:rPr>
          <w:rFonts w:ascii="Arial" w:hAnsi="Arial" w:cs="Arial"/>
          <w:i/>
        </w:rPr>
        <w:t xml:space="preserve">that have kept the UK at the forefront of world research in </w:t>
      </w:r>
      <w:r w:rsidR="0071384B">
        <w:rPr>
          <w:rFonts w:ascii="Arial" w:hAnsi="Arial" w:cs="Arial"/>
          <w:i/>
        </w:rPr>
        <w:t xml:space="preserve">science and technology. ITRF will deliver </w:t>
      </w:r>
      <w:r w:rsidR="00BF1423">
        <w:rPr>
          <w:rFonts w:ascii="Arial" w:hAnsi="Arial" w:cs="Arial"/>
          <w:i/>
        </w:rPr>
        <w:t xml:space="preserve">new understanding of the biological mechanisms of </w:t>
      </w:r>
      <w:r w:rsidR="007D4969">
        <w:rPr>
          <w:rFonts w:ascii="Arial" w:hAnsi="Arial" w:cs="Arial"/>
          <w:i/>
        </w:rPr>
        <w:t xml:space="preserve">radiotherapy, and is aimed at bringing long-term benefit both to the healthcare of </w:t>
      </w:r>
      <w:r w:rsidR="002935E9">
        <w:rPr>
          <w:rFonts w:ascii="Arial" w:hAnsi="Arial" w:cs="Arial"/>
          <w:i/>
        </w:rPr>
        <w:t>the UK’s people and keeping our</w:t>
      </w:r>
      <w:r w:rsidR="00925772">
        <w:rPr>
          <w:rFonts w:ascii="Arial" w:hAnsi="Arial" w:cs="Arial"/>
          <w:i/>
        </w:rPr>
        <w:t xml:space="preserve"> leading position in</w:t>
      </w:r>
      <w:r w:rsidR="002935E9">
        <w:rPr>
          <w:rFonts w:ascii="Arial" w:hAnsi="Arial" w:cs="Arial"/>
          <w:i/>
        </w:rPr>
        <w:t xml:space="preserve"> healthcare science</w:t>
      </w:r>
      <w:r w:rsidR="00462664">
        <w:rPr>
          <w:rFonts w:ascii="Arial" w:hAnsi="Arial" w:cs="Arial"/>
          <w:i/>
        </w:rPr>
        <w:t>.</w:t>
      </w:r>
      <w:r w:rsidR="00925772">
        <w:rPr>
          <w:rFonts w:ascii="Arial" w:hAnsi="Arial" w:cs="Arial"/>
          <w:i/>
        </w:rPr>
        <w:t>”</w:t>
      </w:r>
      <w:r w:rsidR="002935E9">
        <w:rPr>
          <w:rFonts w:ascii="Arial" w:hAnsi="Arial" w:cs="Arial"/>
          <w:i/>
        </w:rPr>
        <w:t xml:space="preserve"> </w:t>
      </w:r>
      <w:r w:rsidR="00460712">
        <w:rPr>
          <w:rFonts w:ascii="Arial" w:hAnsi="Arial" w:cs="Arial"/>
          <w:i/>
        </w:rPr>
        <w:t xml:space="preserve"> </w:t>
      </w:r>
    </w:p>
    <w:p w14:paraId="68B7432B" w14:textId="77777777" w:rsidR="004D5351" w:rsidRPr="001A30F1" w:rsidRDefault="004D5351" w:rsidP="00526DA0">
      <w:pPr>
        <w:spacing w:after="0" w:line="240" w:lineRule="auto"/>
        <w:rPr>
          <w:rFonts w:ascii="Arial" w:hAnsi="Arial" w:cs="Arial"/>
        </w:rPr>
      </w:pPr>
    </w:p>
    <w:p w14:paraId="5998C91F" w14:textId="1759801E" w:rsidR="004D5351" w:rsidRPr="001A30F1" w:rsidRDefault="00264C43" w:rsidP="00526DA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Partnerships</w:t>
      </w:r>
    </w:p>
    <w:p w14:paraId="556897CE" w14:textId="302A4107" w:rsidR="00F9636D" w:rsidRDefault="00277D67" w:rsidP="00526D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ITRF brings together the UK’s vibrant </w:t>
      </w:r>
      <w:r w:rsidR="000D55DA">
        <w:rPr>
          <w:rFonts w:ascii="Arial" w:hAnsi="Arial" w:cs="Arial"/>
        </w:rPr>
        <w:t xml:space="preserve">research base </w:t>
      </w:r>
      <w:r w:rsidR="00925772">
        <w:rPr>
          <w:rFonts w:ascii="Arial" w:hAnsi="Arial" w:cs="Arial"/>
        </w:rPr>
        <w:t xml:space="preserve">that has developed </w:t>
      </w:r>
      <w:r w:rsidR="00A0798D">
        <w:rPr>
          <w:rFonts w:ascii="Arial" w:hAnsi="Arial" w:cs="Arial"/>
        </w:rPr>
        <w:t xml:space="preserve">many advances in particle accelerators that have been applied </w:t>
      </w:r>
      <w:r w:rsidR="00051D52">
        <w:rPr>
          <w:rFonts w:ascii="Arial" w:hAnsi="Arial" w:cs="Arial"/>
        </w:rPr>
        <w:t>both to traditional ‘big science’ and to many applications that include medical science. The project benefits from the close involvement of partners already working on proton radiotherapy research</w:t>
      </w:r>
      <w:r w:rsidR="00456CA0">
        <w:rPr>
          <w:rFonts w:ascii="Arial" w:hAnsi="Arial" w:cs="Arial"/>
        </w:rPr>
        <w:t xml:space="preserve"> such a</w:t>
      </w:r>
      <w:r w:rsidR="005E54C2">
        <w:rPr>
          <w:rFonts w:ascii="Arial" w:hAnsi="Arial" w:cs="Arial"/>
        </w:rPr>
        <w:t>s the Christie NHS Foundation Trust and the Clatterbridge Cancer Centre</w:t>
      </w:r>
      <w:r w:rsidR="00253FE0">
        <w:rPr>
          <w:rFonts w:ascii="Arial" w:hAnsi="Arial" w:cs="Arial"/>
        </w:rPr>
        <w:t xml:space="preserve">, whose experience will be applied to our project. </w:t>
      </w:r>
      <w:r w:rsidR="007F4F18">
        <w:rPr>
          <w:rFonts w:ascii="Arial" w:hAnsi="Arial" w:cs="Arial"/>
        </w:rPr>
        <w:t>The</w:t>
      </w:r>
      <w:r w:rsidR="00415B08">
        <w:rPr>
          <w:rFonts w:ascii="Arial" w:hAnsi="Arial" w:cs="Arial"/>
        </w:rPr>
        <w:t xml:space="preserve"> UK’s partnership with CERN</w:t>
      </w:r>
      <w:r w:rsidR="007F4F18">
        <w:rPr>
          <w:rFonts w:ascii="Arial" w:hAnsi="Arial" w:cs="Arial"/>
        </w:rPr>
        <w:t xml:space="preserve"> </w:t>
      </w:r>
      <w:r w:rsidR="00213646">
        <w:rPr>
          <w:rFonts w:ascii="Arial" w:hAnsi="Arial" w:cs="Arial"/>
        </w:rPr>
        <w:t>will also</w:t>
      </w:r>
      <w:r w:rsidR="00101EFD">
        <w:rPr>
          <w:rFonts w:ascii="Arial" w:hAnsi="Arial" w:cs="Arial"/>
        </w:rPr>
        <w:t xml:space="preserve"> a</w:t>
      </w:r>
      <w:r w:rsidR="00213646">
        <w:rPr>
          <w:rFonts w:ascii="Arial" w:hAnsi="Arial" w:cs="Arial"/>
        </w:rPr>
        <w:t xml:space="preserve">llow </w:t>
      </w:r>
      <w:r w:rsidR="00101EFD">
        <w:rPr>
          <w:rFonts w:ascii="Arial" w:hAnsi="Arial" w:cs="Arial"/>
        </w:rPr>
        <w:t xml:space="preserve">ITRF to build on </w:t>
      </w:r>
      <w:r w:rsidR="00213646">
        <w:rPr>
          <w:rFonts w:ascii="Arial" w:hAnsi="Arial" w:cs="Arial"/>
        </w:rPr>
        <w:t xml:space="preserve">CERN’s extensive experience on medical </w:t>
      </w:r>
      <w:r w:rsidR="00344ED3">
        <w:rPr>
          <w:rFonts w:ascii="Arial" w:hAnsi="Arial" w:cs="Arial"/>
        </w:rPr>
        <w:t xml:space="preserve">applications, </w:t>
      </w:r>
      <w:r w:rsidR="00151F9F">
        <w:rPr>
          <w:rFonts w:ascii="Arial" w:hAnsi="Arial" w:cs="Arial"/>
        </w:rPr>
        <w:t xml:space="preserve">that in turn have </w:t>
      </w:r>
      <w:r w:rsidR="00456CA0">
        <w:rPr>
          <w:rFonts w:ascii="Arial" w:hAnsi="Arial" w:cs="Arial"/>
        </w:rPr>
        <w:t>been derived from the development of technologies for basic science.</w:t>
      </w:r>
    </w:p>
    <w:p w14:paraId="357F119A" w14:textId="66D31264" w:rsidR="00051D52" w:rsidRDefault="00051D52" w:rsidP="00526DA0">
      <w:pPr>
        <w:spacing w:after="0" w:line="240" w:lineRule="auto"/>
        <w:rPr>
          <w:rFonts w:ascii="Arial" w:hAnsi="Arial" w:cs="Arial"/>
        </w:rPr>
      </w:pPr>
    </w:p>
    <w:p w14:paraId="4A75712D" w14:textId="7C50B277" w:rsidR="00051D52" w:rsidRDefault="00051D52" w:rsidP="00526D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Prof. Karen Kirkby, </w:t>
      </w:r>
      <w:r w:rsidR="00EA6D3C">
        <w:rPr>
          <w:rFonts w:ascii="Arial" w:hAnsi="Arial" w:cs="Arial"/>
        </w:rPr>
        <w:t>leading scientist at the Christie Hospital’s proton research programme, said:</w:t>
      </w:r>
    </w:p>
    <w:p w14:paraId="3EDB7B16" w14:textId="4BAE9DDA" w:rsidR="00EA6D3C" w:rsidRPr="00EA6D3C" w:rsidRDefault="00EA6D3C" w:rsidP="00526DA0">
      <w:pPr>
        <w:spacing w:after="0" w:line="240" w:lineRule="auto"/>
        <w:rPr>
          <w:rFonts w:ascii="Arial" w:hAnsi="Arial" w:cs="Arial"/>
          <w:i/>
          <w:iCs/>
        </w:rPr>
      </w:pPr>
      <w:r w:rsidRPr="00EA6D3C">
        <w:rPr>
          <w:rFonts w:ascii="Arial" w:hAnsi="Arial" w:cs="Arial"/>
          <w:i/>
          <w:iCs/>
        </w:rPr>
        <w:t>“(quote here)”</w:t>
      </w:r>
    </w:p>
    <w:p w14:paraId="00ED4EF8" w14:textId="7F1F6670" w:rsidR="007C24CB" w:rsidRDefault="007C24CB" w:rsidP="00526DA0">
      <w:pPr>
        <w:spacing w:after="0" w:line="240" w:lineRule="auto"/>
        <w:rPr>
          <w:rFonts w:ascii="Arial" w:hAnsi="Arial" w:cs="Arial"/>
        </w:rPr>
      </w:pPr>
    </w:p>
    <w:p w14:paraId="72A9DAC9" w14:textId="39F562AA" w:rsidR="00264C43" w:rsidRDefault="00264C43" w:rsidP="00526D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&lt;</w:t>
      </w:r>
      <w:r w:rsidR="00DA0E82">
        <w:rPr>
          <w:rFonts w:ascii="Arial" w:hAnsi="Arial" w:cs="Arial"/>
        </w:rPr>
        <w:t>section here for each partner to put their contribution and quote</w:t>
      </w:r>
      <w:r>
        <w:rPr>
          <w:rFonts w:ascii="Arial" w:hAnsi="Arial" w:cs="Arial"/>
        </w:rPr>
        <w:t>&gt;</w:t>
      </w:r>
    </w:p>
    <w:p w14:paraId="3685501C" w14:textId="30FE9229" w:rsidR="007C24CB" w:rsidRDefault="007C24CB" w:rsidP="00526DA0">
      <w:pPr>
        <w:spacing w:after="0" w:line="240" w:lineRule="auto"/>
        <w:rPr>
          <w:rFonts w:ascii="Arial" w:hAnsi="Arial" w:cs="Arial"/>
        </w:rPr>
      </w:pPr>
    </w:p>
    <w:p w14:paraId="3139F22E" w14:textId="77777777" w:rsidR="007C24CB" w:rsidRPr="001A30F1" w:rsidRDefault="007C24CB" w:rsidP="00526DA0">
      <w:pPr>
        <w:spacing w:after="0" w:line="240" w:lineRule="auto"/>
        <w:rPr>
          <w:rFonts w:ascii="Arial" w:hAnsi="Arial" w:cs="Arial"/>
        </w:rPr>
      </w:pPr>
    </w:p>
    <w:p w14:paraId="715131BB" w14:textId="77777777" w:rsidR="009F2959" w:rsidRDefault="009F2959" w:rsidP="00526DA0">
      <w:pPr>
        <w:spacing w:after="0" w:line="240" w:lineRule="auto"/>
        <w:rPr>
          <w:rFonts w:ascii="Arial" w:hAnsi="Arial" w:cs="Arial"/>
        </w:rPr>
      </w:pPr>
    </w:p>
    <w:p w14:paraId="52EDD8FB" w14:textId="77777777" w:rsidR="009F2959" w:rsidRDefault="009F2959" w:rsidP="00526DA0">
      <w:pPr>
        <w:spacing w:after="0" w:line="240" w:lineRule="auto"/>
        <w:rPr>
          <w:rFonts w:ascii="Arial" w:hAnsi="Arial" w:cs="Arial"/>
          <w:b/>
        </w:rPr>
      </w:pPr>
      <w:r w:rsidRPr="009F2959">
        <w:rPr>
          <w:rFonts w:ascii="Arial" w:hAnsi="Arial" w:cs="Arial"/>
          <w:b/>
        </w:rPr>
        <w:t>Further information</w:t>
      </w:r>
    </w:p>
    <w:p w14:paraId="09A9ED61" w14:textId="77777777" w:rsidR="00AE3583" w:rsidRPr="009F2959" w:rsidRDefault="00AE3583" w:rsidP="00526DA0">
      <w:pPr>
        <w:spacing w:after="0" w:line="240" w:lineRule="auto"/>
        <w:rPr>
          <w:rFonts w:ascii="Arial" w:hAnsi="Arial" w:cs="Arial"/>
          <w:b/>
        </w:rPr>
      </w:pPr>
    </w:p>
    <w:p w14:paraId="57044DB2" w14:textId="77777777" w:rsidR="00C5115C" w:rsidRDefault="00C5115C" w:rsidP="00526DA0">
      <w:pPr>
        <w:spacing w:after="0" w:line="240" w:lineRule="auto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>The I</w:t>
      </w:r>
      <w:r w:rsidR="009F2959">
        <w:rPr>
          <w:rFonts w:ascii="Arial" w:hAnsi="Arial" w:cs="Arial"/>
        </w:rPr>
        <w:t xml:space="preserve">TRF </w:t>
      </w:r>
      <w:r>
        <w:rPr>
          <w:rFonts w:ascii="Arial" w:hAnsi="Arial" w:cs="Arial"/>
        </w:rPr>
        <w:t xml:space="preserve">project is funded by the UKRI Infrastructure Fund.  Find out more at the </w:t>
      </w:r>
      <w:hyperlink r:id="rId6" w:history="1">
        <w:r w:rsidRPr="00C5115C">
          <w:rPr>
            <w:rStyle w:val="Hyperlink"/>
            <w:rFonts w:ascii="Arial" w:hAnsi="Arial" w:cs="Arial"/>
          </w:rPr>
          <w:t>UKRI website</w:t>
        </w:r>
      </w:hyperlink>
    </w:p>
    <w:p w14:paraId="5B258CFD" w14:textId="77777777" w:rsidR="00823DF1" w:rsidRDefault="00823DF1" w:rsidP="00526DA0">
      <w:pPr>
        <w:spacing w:after="0" w:line="240" w:lineRule="auto"/>
        <w:rPr>
          <w:rFonts w:ascii="Arial" w:hAnsi="Arial" w:cs="Arial"/>
        </w:rPr>
      </w:pPr>
    </w:p>
    <w:p w14:paraId="4A9EB242" w14:textId="77777777" w:rsidR="00823DF1" w:rsidRPr="001A30F1" w:rsidRDefault="009F2959" w:rsidP="00823D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Further information about ITRF is available at – link?</w:t>
      </w:r>
      <w:r w:rsidR="00823DF1">
        <w:rPr>
          <w:rFonts w:ascii="Arial" w:hAnsi="Arial" w:cs="Arial"/>
        </w:rPr>
        <w:t xml:space="preserve"> </w:t>
      </w:r>
    </w:p>
    <w:p w14:paraId="45295A7A" w14:textId="77777777" w:rsidR="00823DF1" w:rsidRDefault="00823DF1" w:rsidP="00823D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Full list of project partners?</w:t>
      </w:r>
    </w:p>
    <w:p w14:paraId="5E80E59E" w14:textId="77777777" w:rsidR="009F2959" w:rsidRDefault="009F2959" w:rsidP="00526DA0">
      <w:pPr>
        <w:spacing w:after="0" w:line="240" w:lineRule="auto"/>
        <w:rPr>
          <w:rFonts w:ascii="Arial" w:hAnsi="Arial" w:cs="Arial"/>
        </w:rPr>
      </w:pPr>
    </w:p>
    <w:p w14:paraId="11F5BC70" w14:textId="77777777" w:rsidR="00823DF1" w:rsidRDefault="00823DF1" w:rsidP="00526D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Image details</w:t>
      </w:r>
    </w:p>
    <w:p w14:paraId="1B4AC698" w14:textId="77777777" w:rsidR="00823DF1" w:rsidRDefault="00823DF1" w:rsidP="00526D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Contact</w:t>
      </w:r>
    </w:p>
    <w:p w14:paraId="1EB167A6" w14:textId="77777777" w:rsidR="00823DF1" w:rsidRDefault="00823DF1" w:rsidP="00526DA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Boilerplate</w:t>
      </w:r>
    </w:p>
    <w:p w14:paraId="16E20826" w14:textId="77777777" w:rsidR="00823DF1" w:rsidRDefault="00823DF1" w:rsidP="00526DA0">
      <w:pPr>
        <w:spacing w:after="0" w:line="240" w:lineRule="auto"/>
        <w:rPr>
          <w:rFonts w:ascii="Arial" w:hAnsi="Arial" w:cs="Arial"/>
        </w:rPr>
      </w:pPr>
    </w:p>
    <w:p w14:paraId="785F6029" w14:textId="77777777" w:rsidR="009F2959" w:rsidRPr="001A30F1" w:rsidRDefault="009F2959" w:rsidP="00526DA0">
      <w:pPr>
        <w:spacing w:after="0" w:line="240" w:lineRule="auto"/>
        <w:rPr>
          <w:rFonts w:ascii="Arial" w:hAnsi="Arial" w:cs="Arial"/>
        </w:rPr>
      </w:pPr>
    </w:p>
    <w:p w14:paraId="7DF8F43C" w14:textId="77777777" w:rsidR="008E1969" w:rsidRPr="001A30F1" w:rsidRDefault="008E1969" w:rsidP="00526DA0">
      <w:pPr>
        <w:spacing w:after="0" w:line="240" w:lineRule="auto"/>
        <w:rPr>
          <w:rFonts w:ascii="Arial" w:hAnsi="Arial" w:cs="Arial"/>
        </w:rPr>
      </w:pPr>
    </w:p>
    <w:p w14:paraId="52BE9F00" w14:textId="77777777" w:rsidR="008E1969" w:rsidRPr="001A30F1" w:rsidRDefault="008E1969" w:rsidP="00526DA0">
      <w:pPr>
        <w:spacing w:after="0" w:line="240" w:lineRule="auto"/>
        <w:rPr>
          <w:rFonts w:ascii="Arial" w:hAnsi="Arial" w:cs="Arial"/>
        </w:rPr>
      </w:pPr>
    </w:p>
    <w:sectPr w:rsidR="008E1969" w:rsidRPr="001A30F1" w:rsidSect="008B1A1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52DE8"/>
    <w:multiLevelType w:val="hybridMultilevel"/>
    <w:tmpl w:val="4260B9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7EB8"/>
    <w:multiLevelType w:val="hybridMultilevel"/>
    <w:tmpl w:val="32F672C6"/>
    <w:lvl w:ilvl="0" w:tplc="361671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3654E"/>
    <w:multiLevelType w:val="hybridMultilevel"/>
    <w:tmpl w:val="8D962668"/>
    <w:lvl w:ilvl="0" w:tplc="7FE023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B5CF5"/>
    <w:multiLevelType w:val="hybridMultilevel"/>
    <w:tmpl w:val="0AE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24785">
    <w:abstractNumId w:val="1"/>
  </w:num>
  <w:num w:numId="2" w16cid:durableId="2071993894">
    <w:abstractNumId w:val="2"/>
  </w:num>
  <w:num w:numId="3" w16cid:durableId="1849707080">
    <w:abstractNumId w:val="0"/>
  </w:num>
  <w:num w:numId="4" w16cid:durableId="2019380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377"/>
    <w:rsid w:val="00022B83"/>
    <w:rsid w:val="00032B26"/>
    <w:rsid w:val="00051D52"/>
    <w:rsid w:val="00073174"/>
    <w:rsid w:val="000808AA"/>
    <w:rsid w:val="0009171D"/>
    <w:rsid w:val="00095E4F"/>
    <w:rsid w:val="000C05AA"/>
    <w:rsid w:val="000C2AA2"/>
    <w:rsid w:val="000C3AFF"/>
    <w:rsid w:val="000D55DA"/>
    <w:rsid w:val="000D5C9B"/>
    <w:rsid w:val="00101EFD"/>
    <w:rsid w:val="00103B62"/>
    <w:rsid w:val="0011786A"/>
    <w:rsid w:val="00151F9F"/>
    <w:rsid w:val="001531B8"/>
    <w:rsid w:val="00177319"/>
    <w:rsid w:val="00180975"/>
    <w:rsid w:val="00183884"/>
    <w:rsid w:val="00194F81"/>
    <w:rsid w:val="001A30F1"/>
    <w:rsid w:val="001B4048"/>
    <w:rsid w:val="001E0EC7"/>
    <w:rsid w:val="00213646"/>
    <w:rsid w:val="00215673"/>
    <w:rsid w:val="0022470D"/>
    <w:rsid w:val="002247D1"/>
    <w:rsid w:val="0023432F"/>
    <w:rsid w:val="00253FE0"/>
    <w:rsid w:val="00264C43"/>
    <w:rsid w:val="00265837"/>
    <w:rsid w:val="00277D67"/>
    <w:rsid w:val="00281F9F"/>
    <w:rsid w:val="002842DF"/>
    <w:rsid w:val="002935E9"/>
    <w:rsid w:val="002B6001"/>
    <w:rsid w:val="002E53ED"/>
    <w:rsid w:val="002F689C"/>
    <w:rsid w:val="00326148"/>
    <w:rsid w:val="003377EA"/>
    <w:rsid w:val="00344ED3"/>
    <w:rsid w:val="00377284"/>
    <w:rsid w:val="003821DE"/>
    <w:rsid w:val="00382F23"/>
    <w:rsid w:val="00390A52"/>
    <w:rsid w:val="00391579"/>
    <w:rsid w:val="00391D12"/>
    <w:rsid w:val="003C0301"/>
    <w:rsid w:val="003C4694"/>
    <w:rsid w:val="003C74CE"/>
    <w:rsid w:val="003E2847"/>
    <w:rsid w:val="003E409A"/>
    <w:rsid w:val="003F6CFE"/>
    <w:rsid w:val="00415B08"/>
    <w:rsid w:val="00421205"/>
    <w:rsid w:val="004228F6"/>
    <w:rsid w:val="00434C40"/>
    <w:rsid w:val="0044579E"/>
    <w:rsid w:val="00454547"/>
    <w:rsid w:val="00456CA0"/>
    <w:rsid w:val="00456F82"/>
    <w:rsid w:val="00460712"/>
    <w:rsid w:val="00462664"/>
    <w:rsid w:val="004662EE"/>
    <w:rsid w:val="00472435"/>
    <w:rsid w:val="00492377"/>
    <w:rsid w:val="004A5BE1"/>
    <w:rsid w:val="004D09AF"/>
    <w:rsid w:val="004D5351"/>
    <w:rsid w:val="005155B2"/>
    <w:rsid w:val="00525B88"/>
    <w:rsid w:val="00526DA0"/>
    <w:rsid w:val="00542810"/>
    <w:rsid w:val="0054323D"/>
    <w:rsid w:val="005544E6"/>
    <w:rsid w:val="005673C7"/>
    <w:rsid w:val="00575AFF"/>
    <w:rsid w:val="005771C7"/>
    <w:rsid w:val="00590946"/>
    <w:rsid w:val="005A50FC"/>
    <w:rsid w:val="005B4F5E"/>
    <w:rsid w:val="005D410A"/>
    <w:rsid w:val="005E062F"/>
    <w:rsid w:val="005E0D33"/>
    <w:rsid w:val="005E54C2"/>
    <w:rsid w:val="005F16E6"/>
    <w:rsid w:val="005F6F2C"/>
    <w:rsid w:val="00602E2A"/>
    <w:rsid w:val="00620520"/>
    <w:rsid w:val="006370F0"/>
    <w:rsid w:val="00651FC4"/>
    <w:rsid w:val="00654A55"/>
    <w:rsid w:val="00655250"/>
    <w:rsid w:val="00671B9B"/>
    <w:rsid w:val="00675949"/>
    <w:rsid w:val="00686051"/>
    <w:rsid w:val="006943D6"/>
    <w:rsid w:val="006A3EC9"/>
    <w:rsid w:val="006D0E73"/>
    <w:rsid w:val="006F73C1"/>
    <w:rsid w:val="0070243C"/>
    <w:rsid w:val="0071384B"/>
    <w:rsid w:val="00724187"/>
    <w:rsid w:val="00744ED0"/>
    <w:rsid w:val="007577C8"/>
    <w:rsid w:val="00776B38"/>
    <w:rsid w:val="007817A6"/>
    <w:rsid w:val="007C24CB"/>
    <w:rsid w:val="007C40CC"/>
    <w:rsid w:val="007D310B"/>
    <w:rsid w:val="007D4969"/>
    <w:rsid w:val="007E0258"/>
    <w:rsid w:val="007E126B"/>
    <w:rsid w:val="007F4F18"/>
    <w:rsid w:val="007F5305"/>
    <w:rsid w:val="00800688"/>
    <w:rsid w:val="00804446"/>
    <w:rsid w:val="00816E8C"/>
    <w:rsid w:val="00823DF1"/>
    <w:rsid w:val="00831B02"/>
    <w:rsid w:val="008565CC"/>
    <w:rsid w:val="00870FD9"/>
    <w:rsid w:val="008A0E9C"/>
    <w:rsid w:val="008A78BF"/>
    <w:rsid w:val="008B1A15"/>
    <w:rsid w:val="008C4BB9"/>
    <w:rsid w:val="008C594F"/>
    <w:rsid w:val="008E1969"/>
    <w:rsid w:val="0090365B"/>
    <w:rsid w:val="009100B5"/>
    <w:rsid w:val="00925772"/>
    <w:rsid w:val="009260BD"/>
    <w:rsid w:val="00935DA3"/>
    <w:rsid w:val="00936DDE"/>
    <w:rsid w:val="00956D0F"/>
    <w:rsid w:val="00965C7D"/>
    <w:rsid w:val="00975936"/>
    <w:rsid w:val="00976B7C"/>
    <w:rsid w:val="00997E0D"/>
    <w:rsid w:val="009A022F"/>
    <w:rsid w:val="009D6734"/>
    <w:rsid w:val="009E7924"/>
    <w:rsid w:val="009F2959"/>
    <w:rsid w:val="009F64F8"/>
    <w:rsid w:val="00A01EDE"/>
    <w:rsid w:val="00A0798D"/>
    <w:rsid w:val="00A3616F"/>
    <w:rsid w:val="00A368AC"/>
    <w:rsid w:val="00A41ED5"/>
    <w:rsid w:val="00A650F0"/>
    <w:rsid w:val="00A72572"/>
    <w:rsid w:val="00A770F0"/>
    <w:rsid w:val="00A83F62"/>
    <w:rsid w:val="00A84791"/>
    <w:rsid w:val="00A945A9"/>
    <w:rsid w:val="00AB1D86"/>
    <w:rsid w:val="00AB6B0A"/>
    <w:rsid w:val="00AD3426"/>
    <w:rsid w:val="00AE3583"/>
    <w:rsid w:val="00AF3F48"/>
    <w:rsid w:val="00B33795"/>
    <w:rsid w:val="00B671A8"/>
    <w:rsid w:val="00B83E06"/>
    <w:rsid w:val="00B930E7"/>
    <w:rsid w:val="00B96746"/>
    <w:rsid w:val="00BC7601"/>
    <w:rsid w:val="00BD569F"/>
    <w:rsid w:val="00BE180D"/>
    <w:rsid w:val="00BF1423"/>
    <w:rsid w:val="00C069C7"/>
    <w:rsid w:val="00C33360"/>
    <w:rsid w:val="00C34FD0"/>
    <w:rsid w:val="00C4138D"/>
    <w:rsid w:val="00C450CA"/>
    <w:rsid w:val="00C5115C"/>
    <w:rsid w:val="00C73776"/>
    <w:rsid w:val="00C8206B"/>
    <w:rsid w:val="00C864D3"/>
    <w:rsid w:val="00CE224D"/>
    <w:rsid w:val="00CF58E8"/>
    <w:rsid w:val="00D256DC"/>
    <w:rsid w:val="00D60C28"/>
    <w:rsid w:val="00D60EC4"/>
    <w:rsid w:val="00D76E61"/>
    <w:rsid w:val="00D9254D"/>
    <w:rsid w:val="00DA0E82"/>
    <w:rsid w:val="00DA28F3"/>
    <w:rsid w:val="00DA7DB3"/>
    <w:rsid w:val="00DC54C2"/>
    <w:rsid w:val="00DD26CE"/>
    <w:rsid w:val="00DD53AA"/>
    <w:rsid w:val="00DE1F4E"/>
    <w:rsid w:val="00DF5CCA"/>
    <w:rsid w:val="00E0106C"/>
    <w:rsid w:val="00E01FC5"/>
    <w:rsid w:val="00E03424"/>
    <w:rsid w:val="00E202FA"/>
    <w:rsid w:val="00E244CF"/>
    <w:rsid w:val="00E33F48"/>
    <w:rsid w:val="00E413B3"/>
    <w:rsid w:val="00E5185A"/>
    <w:rsid w:val="00E56B7B"/>
    <w:rsid w:val="00E63C06"/>
    <w:rsid w:val="00E66691"/>
    <w:rsid w:val="00E77B53"/>
    <w:rsid w:val="00E80AA2"/>
    <w:rsid w:val="00E922F2"/>
    <w:rsid w:val="00EA0E5E"/>
    <w:rsid w:val="00EA2173"/>
    <w:rsid w:val="00EA6D3C"/>
    <w:rsid w:val="00EB78C6"/>
    <w:rsid w:val="00EC5E64"/>
    <w:rsid w:val="00F0259A"/>
    <w:rsid w:val="00F17DA7"/>
    <w:rsid w:val="00F51F23"/>
    <w:rsid w:val="00F5373A"/>
    <w:rsid w:val="00F615B6"/>
    <w:rsid w:val="00F65854"/>
    <w:rsid w:val="00F72C90"/>
    <w:rsid w:val="00F9636D"/>
    <w:rsid w:val="00FC3164"/>
    <w:rsid w:val="00FC4FA2"/>
    <w:rsid w:val="00FD5C4D"/>
    <w:rsid w:val="00FF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1C8B"/>
  <w15:chartTrackingRefBased/>
  <w15:docId w15:val="{8BADE188-4A45-4F63-8CE4-94DCA44C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8AA"/>
    <w:pPr>
      <w:ind w:left="720"/>
      <w:contextualSpacing/>
    </w:pPr>
  </w:style>
  <w:style w:type="character" w:customStyle="1" w:styleId="normaltextrun">
    <w:name w:val="normaltextrun"/>
    <w:basedOn w:val="DefaultParagraphFont"/>
    <w:rsid w:val="000808AA"/>
  </w:style>
  <w:style w:type="paragraph" w:styleId="NormalWeb">
    <w:name w:val="Normal (Web)"/>
    <w:basedOn w:val="Normal"/>
    <w:uiPriority w:val="99"/>
    <w:semiHidden/>
    <w:unhideWhenUsed/>
    <w:rsid w:val="00466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F51F23"/>
  </w:style>
  <w:style w:type="character" w:styleId="Hyperlink">
    <w:name w:val="Hyperlink"/>
    <w:basedOn w:val="DefaultParagraphFont"/>
    <w:uiPriority w:val="99"/>
    <w:unhideWhenUsed/>
    <w:rsid w:val="00C511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kri.org/what-we-offer/creating-world-class-research-and-innovation-infrastructure/funded-infrastructure-projects/" TargetMode="External"/><Relationship Id="rId5" Type="http://schemas.openxmlformats.org/officeDocument/2006/relationships/hyperlink" Target="https://www.ukri.org/what-we-offer/creating-world-class-research-and-innovation-infrastructure/funded-infrastructure-projec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STFC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Ellison, Wendy (STFC,DL,COMMS)</dc:creator>
  <cp:keywords/>
  <dc:description/>
  <cp:lastModifiedBy>Owen, Hywel (STFC,DL,AST)</cp:lastModifiedBy>
  <cp:revision>115</cp:revision>
  <dcterms:created xsi:type="dcterms:W3CDTF">2022-10-03T17:44:00Z</dcterms:created>
  <dcterms:modified xsi:type="dcterms:W3CDTF">2022-10-03T20:23:00Z</dcterms:modified>
</cp:coreProperties>
</file>